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EC" w:rsidRPr="008E7D3C" w:rsidRDefault="008E7D3C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8E7D3C">
        <w:rPr>
          <w:b/>
          <w:sz w:val="32"/>
          <w:szCs w:val="32"/>
          <w:u w:val="single"/>
        </w:rPr>
        <w:t>Spellings Focus</w:t>
      </w:r>
    </w:p>
    <w:p w:rsidR="008E7D3C" w:rsidRPr="008E7D3C" w:rsidRDefault="008E7D3C">
      <w:pPr>
        <w:rPr>
          <w:b/>
          <w:sz w:val="32"/>
          <w:szCs w:val="32"/>
          <w:u w:val="single"/>
        </w:rPr>
      </w:pPr>
      <w:r w:rsidRPr="008E7D3C">
        <w:rPr>
          <w:b/>
          <w:sz w:val="32"/>
          <w:szCs w:val="32"/>
          <w:u w:val="single"/>
        </w:rPr>
        <w:t>Day 1:</w:t>
      </w:r>
    </w:p>
    <w:p w:rsidR="008E7D3C" w:rsidRPr="008E7D3C" w:rsidRDefault="008E7D3C" w:rsidP="008E7D3C">
      <w:pPr>
        <w:rPr>
          <w:rFonts w:cs="Arial"/>
          <w:b/>
          <w:sz w:val="32"/>
          <w:szCs w:val="32"/>
          <w:u w:val="single"/>
        </w:rPr>
      </w:pPr>
      <w:r w:rsidRPr="008E7D3C">
        <w:rPr>
          <w:rFonts w:cs="Arial"/>
          <w:b/>
          <w:sz w:val="32"/>
          <w:szCs w:val="32"/>
          <w:u w:val="single"/>
        </w:rPr>
        <w:t>LO: To find the etymology of words.</w:t>
      </w:r>
    </w:p>
    <w:p w:rsidR="008E7D3C" w:rsidRPr="008E7D3C" w:rsidRDefault="008E7D3C" w:rsidP="008E7D3C">
      <w:pPr>
        <w:rPr>
          <w:rFonts w:cs="Arial"/>
          <w:sz w:val="32"/>
          <w:szCs w:val="32"/>
        </w:rPr>
      </w:pPr>
      <w:r w:rsidRPr="008E7D3C">
        <w:rPr>
          <w:rFonts w:cs="Arial"/>
          <w:sz w:val="32"/>
          <w:szCs w:val="32"/>
        </w:rPr>
        <w:t>Etymology means the origin of the word e.g. from which ancient or modern language it originally came from.</w:t>
      </w:r>
    </w:p>
    <w:p w:rsidR="008E7D3C" w:rsidRDefault="008E7D3C" w:rsidP="008E7D3C">
      <w:pPr>
        <w:rPr>
          <w:rFonts w:eastAsia="Arial" w:cs="Arial"/>
          <w:b/>
          <w:color w:val="231F20"/>
          <w:sz w:val="32"/>
          <w:szCs w:val="32"/>
        </w:rPr>
      </w:pPr>
      <w:r>
        <w:rPr>
          <w:rFonts w:eastAsia="Arial" w:cs="Arial"/>
          <w:b/>
          <w:color w:val="231F20"/>
          <w:sz w:val="32"/>
          <w:szCs w:val="32"/>
        </w:rPr>
        <w:t>Examples:</w:t>
      </w:r>
    </w:p>
    <w:p w:rsidR="008E7D3C" w:rsidRPr="008E7D3C" w:rsidRDefault="008E7D3C" w:rsidP="008E7D3C">
      <w:pPr>
        <w:rPr>
          <w:rFonts w:eastAsia="Arial" w:cs="Arial"/>
          <w:color w:val="231F20"/>
          <w:sz w:val="32"/>
          <w:szCs w:val="32"/>
        </w:rPr>
      </w:pPr>
      <w:r w:rsidRPr="008E7D3C">
        <w:rPr>
          <w:rFonts w:eastAsia="Arial" w:cs="Arial"/>
          <w:b/>
          <w:color w:val="231F20"/>
          <w:sz w:val="32"/>
          <w:szCs w:val="32"/>
        </w:rPr>
        <w:t>mobile:</w:t>
      </w:r>
      <w:r w:rsidRPr="008E7D3C">
        <w:rPr>
          <w:rFonts w:eastAsia="Arial" w:cs="Arial"/>
          <w:color w:val="231F20"/>
          <w:sz w:val="32"/>
          <w:szCs w:val="32"/>
        </w:rPr>
        <w:t xml:space="preserve"> comes from the Latin word </w:t>
      </w:r>
      <w:r w:rsidRPr="008E7D3C">
        <w:rPr>
          <w:rFonts w:eastAsia="Arial" w:cs="Arial"/>
          <w:i/>
          <w:color w:val="231F20"/>
          <w:sz w:val="32"/>
          <w:szCs w:val="32"/>
        </w:rPr>
        <w:t xml:space="preserve">mobilis </w:t>
      </w:r>
      <w:r w:rsidRPr="008E7D3C">
        <w:rPr>
          <w:rFonts w:eastAsia="Arial" w:cs="Arial"/>
          <w:color w:val="231F20"/>
          <w:sz w:val="32"/>
          <w:szCs w:val="32"/>
        </w:rPr>
        <w:t xml:space="preserve">which means ‘moveable’. </w:t>
      </w:r>
    </w:p>
    <w:p w:rsidR="008E7D3C" w:rsidRDefault="008E7D3C" w:rsidP="008E7D3C">
      <w:pPr>
        <w:rPr>
          <w:rFonts w:eastAsia="Arial" w:cs="Arial"/>
          <w:color w:val="231F20"/>
          <w:spacing w:val="-15"/>
          <w:sz w:val="32"/>
          <w:szCs w:val="32"/>
        </w:rPr>
      </w:pPr>
      <w:r w:rsidRPr="008E7D3C">
        <w:rPr>
          <w:rFonts w:eastAsia="Arial" w:cs="Arial"/>
          <w:b/>
          <w:color w:val="231F20"/>
          <w:sz w:val="32"/>
          <w:szCs w:val="32"/>
        </w:rPr>
        <w:t>marathon:</w:t>
      </w:r>
      <w:r w:rsidRPr="008E7D3C">
        <w:rPr>
          <w:rFonts w:eastAsia="Arial" w:cs="Arial"/>
          <w:color w:val="231F20"/>
          <w:sz w:val="32"/>
          <w:szCs w:val="32"/>
        </w:rPr>
        <w:t xml:space="preserve"> comes from the story of a Greek hero, Pheidippides,</w:t>
      </w:r>
      <w:r w:rsidRPr="008E7D3C">
        <w:rPr>
          <w:rFonts w:eastAsia="Arial" w:cs="Arial"/>
          <w:color w:val="231F20"/>
          <w:spacing w:val="-1"/>
          <w:sz w:val="32"/>
          <w:szCs w:val="32"/>
        </w:rPr>
        <w:t xml:space="preserve"> </w:t>
      </w:r>
      <w:r w:rsidRPr="008E7D3C">
        <w:rPr>
          <w:rFonts w:eastAsia="Arial" w:cs="Arial"/>
          <w:color w:val="231F20"/>
          <w:sz w:val="32"/>
          <w:szCs w:val="32"/>
        </w:rPr>
        <w:t>who ran the 26 miles to</w:t>
      </w:r>
      <w:r w:rsidRPr="008E7D3C">
        <w:rPr>
          <w:rFonts w:eastAsia="Arial" w:cs="Arial"/>
          <w:color w:val="231F20"/>
          <w:spacing w:val="-11"/>
          <w:sz w:val="32"/>
          <w:szCs w:val="32"/>
        </w:rPr>
        <w:t xml:space="preserve"> </w:t>
      </w:r>
      <w:r w:rsidRPr="008E7D3C">
        <w:rPr>
          <w:rFonts w:eastAsia="Arial" w:cs="Arial"/>
          <w:color w:val="231F20"/>
          <w:sz w:val="32"/>
          <w:szCs w:val="32"/>
        </w:rPr>
        <w:t>Athens from the Plains of Marathon to tell of the Greek victory over the Persian arm</w:t>
      </w:r>
      <w:r w:rsidRPr="008E7D3C">
        <w:rPr>
          <w:rFonts w:eastAsia="Arial" w:cs="Arial"/>
          <w:color w:val="231F20"/>
          <w:spacing w:val="-15"/>
          <w:sz w:val="32"/>
          <w:szCs w:val="32"/>
        </w:rPr>
        <w:t>y.</w:t>
      </w:r>
    </w:p>
    <w:p w:rsidR="008E7D3C" w:rsidRPr="008E7D3C" w:rsidRDefault="008E7D3C" w:rsidP="008E7D3C">
      <w:pPr>
        <w:rPr>
          <w:rFonts w:eastAsia="Arial" w:cs="Arial"/>
          <w:b/>
          <w:color w:val="231F20"/>
          <w:spacing w:val="-15"/>
          <w:sz w:val="32"/>
          <w:szCs w:val="32"/>
        </w:rPr>
      </w:pPr>
      <w:r w:rsidRPr="008E7D3C">
        <w:rPr>
          <w:rFonts w:eastAsia="Arial" w:cs="Arial"/>
          <w:b/>
          <w:color w:val="231F20"/>
          <w:spacing w:val="-15"/>
          <w:sz w:val="32"/>
          <w:szCs w:val="32"/>
        </w:rPr>
        <w:t>Challenge:</w:t>
      </w:r>
    </w:p>
    <w:p w:rsidR="008E7D3C" w:rsidRPr="008E7D3C" w:rsidRDefault="008E7D3C" w:rsidP="008E7D3C">
      <w:pPr>
        <w:rPr>
          <w:rFonts w:eastAsia="Arial" w:cs="Arial"/>
          <w:color w:val="231F20"/>
          <w:spacing w:val="-15"/>
          <w:sz w:val="32"/>
          <w:szCs w:val="32"/>
        </w:rPr>
      </w:pPr>
      <w:r w:rsidRPr="008E7D3C">
        <w:rPr>
          <w:rFonts w:eastAsia="Arial" w:cs="Arial"/>
          <w:color w:val="231F20"/>
          <w:spacing w:val="-15"/>
          <w:sz w:val="32"/>
          <w:szCs w:val="32"/>
        </w:rPr>
        <w:t xml:space="preserve">Can you find the </w:t>
      </w:r>
      <w:r w:rsidRPr="008E7D3C">
        <w:rPr>
          <w:rFonts w:eastAsia="Arial" w:cs="Arial"/>
          <w:color w:val="231F20"/>
          <w:spacing w:val="-15"/>
          <w:sz w:val="32"/>
          <w:szCs w:val="32"/>
          <w:highlight w:val="yellow"/>
        </w:rPr>
        <w:t>origin</w:t>
      </w:r>
      <w:r w:rsidRPr="008E7D3C">
        <w:rPr>
          <w:rFonts w:eastAsia="Arial" w:cs="Arial"/>
          <w:color w:val="231F20"/>
          <w:spacing w:val="-15"/>
          <w:sz w:val="32"/>
          <w:szCs w:val="32"/>
        </w:rPr>
        <w:t>/ etymology of some of these words?</w:t>
      </w:r>
    </w:p>
    <w:p w:rsidR="008E7D3C" w:rsidRPr="008E7D3C" w:rsidRDefault="008E7D3C" w:rsidP="008E7D3C">
      <w:pPr>
        <w:rPr>
          <w:rFonts w:eastAsia="Arial" w:cs="Arial"/>
          <w:color w:val="231F20"/>
          <w:spacing w:val="-15"/>
          <w:sz w:val="32"/>
          <w:szCs w:val="32"/>
        </w:rPr>
      </w:pPr>
      <w:r w:rsidRPr="008E7D3C">
        <w:rPr>
          <w:rFonts w:eastAsia="Arial" w:cs="Arial"/>
          <w:color w:val="231F20"/>
          <w:spacing w:val="-15"/>
          <w:sz w:val="32"/>
          <w:szCs w:val="32"/>
        </w:rPr>
        <w:t>adder</w:t>
      </w:r>
      <w:r w:rsidRPr="008E7D3C">
        <w:rPr>
          <w:rFonts w:eastAsia="Arial" w:cs="Arial"/>
          <w:color w:val="231F20"/>
          <w:spacing w:val="-15"/>
          <w:sz w:val="32"/>
          <w:szCs w:val="32"/>
        </w:rPr>
        <w:tab/>
      </w:r>
      <w:r w:rsidRPr="008E7D3C">
        <w:rPr>
          <w:rFonts w:eastAsia="Arial" w:cs="Arial"/>
          <w:color w:val="231F20"/>
          <w:spacing w:val="-15"/>
          <w:sz w:val="32"/>
          <w:szCs w:val="32"/>
        </w:rPr>
        <w:tab/>
      </w:r>
      <w:r>
        <w:rPr>
          <w:rFonts w:eastAsia="Arial" w:cs="Arial"/>
          <w:color w:val="231F20"/>
          <w:spacing w:val="-15"/>
          <w:sz w:val="32"/>
          <w:szCs w:val="32"/>
        </w:rPr>
        <w:tab/>
      </w:r>
      <w:r w:rsidRPr="008E7D3C">
        <w:rPr>
          <w:rFonts w:eastAsia="Arial" w:cs="Arial"/>
          <w:color w:val="231F20"/>
          <w:spacing w:val="-15"/>
          <w:sz w:val="32"/>
          <w:szCs w:val="32"/>
        </w:rPr>
        <w:t>bungalow</w:t>
      </w:r>
      <w:r w:rsidRPr="008E7D3C">
        <w:rPr>
          <w:rFonts w:eastAsia="Arial" w:cs="Arial"/>
          <w:color w:val="231F20"/>
          <w:spacing w:val="-15"/>
          <w:sz w:val="32"/>
          <w:szCs w:val="32"/>
        </w:rPr>
        <w:tab/>
      </w:r>
      <w:r>
        <w:rPr>
          <w:rFonts w:eastAsia="Arial" w:cs="Arial"/>
          <w:color w:val="231F20"/>
          <w:spacing w:val="-15"/>
          <w:sz w:val="32"/>
          <w:szCs w:val="32"/>
        </w:rPr>
        <w:tab/>
      </w:r>
      <w:r w:rsidRPr="008E7D3C">
        <w:rPr>
          <w:rFonts w:eastAsia="Arial" w:cs="Arial"/>
          <w:color w:val="231F20"/>
          <w:spacing w:val="-15"/>
          <w:sz w:val="32"/>
          <w:szCs w:val="32"/>
        </w:rPr>
        <w:t>genie</w:t>
      </w:r>
      <w:r w:rsidRPr="008E7D3C">
        <w:rPr>
          <w:rFonts w:eastAsia="Arial" w:cs="Arial"/>
          <w:color w:val="231F20"/>
          <w:spacing w:val="-15"/>
          <w:sz w:val="32"/>
          <w:szCs w:val="32"/>
        </w:rPr>
        <w:tab/>
      </w:r>
      <w:r w:rsidRPr="008E7D3C">
        <w:rPr>
          <w:rFonts w:eastAsia="Arial" w:cs="Arial"/>
          <w:color w:val="231F20"/>
          <w:spacing w:val="-15"/>
          <w:sz w:val="32"/>
          <w:szCs w:val="32"/>
        </w:rPr>
        <w:tab/>
      </w:r>
      <w:r w:rsidRPr="008E7D3C">
        <w:rPr>
          <w:rFonts w:eastAsia="Arial" w:cs="Arial"/>
          <w:color w:val="231F20"/>
          <w:spacing w:val="-15"/>
          <w:sz w:val="32"/>
          <w:szCs w:val="32"/>
        </w:rPr>
        <w:tab/>
      </w:r>
      <w:r>
        <w:rPr>
          <w:rFonts w:eastAsia="Arial" w:cs="Arial"/>
          <w:color w:val="231F20"/>
          <w:spacing w:val="-15"/>
          <w:sz w:val="32"/>
          <w:szCs w:val="32"/>
        </w:rPr>
        <w:tab/>
      </w:r>
      <w:r w:rsidRPr="008E7D3C">
        <w:rPr>
          <w:rFonts w:eastAsia="Arial" w:cs="Arial"/>
          <w:color w:val="231F20"/>
          <w:spacing w:val="-15"/>
          <w:sz w:val="32"/>
          <w:szCs w:val="32"/>
        </w:rPr>
        <w:t>limbo</w:t>
      </w:r>
    </w:p>
    <w:p w:rsidR="008E7D3C" w:rsidRPr="008E7D3C" w:rsidRDefault="008E7D3C" w:rsidP="008E7D3C">
      <w:pPr>
        <w:rPr>
          <w:rFonts w:cs="Arial"/>
          <w:sz w:val="32"/>
          <w:szCs w:val="32"/>
        </w:rPr>
      </w:pPr>
      <w:r w:rsidRPr="008E7D3C">
        <w:rPr>
          <w:rFonts w:cs="Arial"/>
          <w:sz w:val="32"/>
          <w:szCs w:val="32"/>
        </w:rPr>
        <w:t>salary</w:t>
      </w:r>
      <w:r w:rsidRPr="008E7D3C">
        <w:rPr>
          <w:rFonts w:cs="Arial"/>
          <w:sz w:val="32"/>
          <w:szCs w:val="32"/>
        </w:rPr>
        <w:tab/>
      </w:r>
      <w:r w:rsidRPr="008E7D3C">
        <w:rPr>
          <w:rFonts w:cs="Arial"/>
          <w:sz w:val="32"/>
          <w:szCs w:val="32"/>
        </w:rPr>
        <w:tab/>
        <w:t>vandal</w:t>
      </w:r>
      <w:r w:rsidRPr="008E7D3C">
        <w:rPr>
          <w:rFonts w:cs="Arial"/>
          <w:sz w:val="32"/>
          <w:szCs w:val="32"/>
        </w:rPr>
        <w:tab/>
      </w:r>
      <w:r w:rsidRPr="008E7D3C">
        <w:rPr>
          <w:rFonts w:cs="Arial"/>
          <w:sz w:val="32"/>
          <w:szCs w:val="32"/>
        </w:rPr>
        <w:tab/>
        <w:t>hamburger</w:t>
      </w:r>
      <w:r w:rsidRPr="008E7D3C">
        <w:rPr>
          <w:rFonts w:cs="Arial"/>
          <w:sz w:val="32"/>
          <w:szCs w:val="32"/>
        </w:rPr>
        <w:tab/>
      </w:r>
      <w:r w:rsidRPr="008E7D3C">
        <w:rPr>
          <w:rFonts w:cs="Arial"/>
          <w:sz w:val="32"/>
          <w:szCs w:val="32"/>
        </w:rPr>
        <w:tab/>
        <w:t>magazine</w:t>
      </w:r>
    </w:p>
    <w:p w:rsidR="008E7D3C" w:rsidRPr="008E7D3C" w:rsidRDefault="008E7D3C" w:rsidP="008E7D3C">
      <w:pPr>
        <w:ind w:left="1440" w:firstLine="720"/>
        <w:rPr>
          <w:rFonts w:cs="Arial"/>
          <w:sz w:val="32"/>
          <w:szCs w:val="32"/>
        </w:rPr>
      </w:pPr>
      <w:r w:rsidRPr="008E7D3C">
        <w:rPr>
          <w:rFonts w:cs="Arial"/>
          <w:sz w:val="32"/>
          <w:szCs w:val="32"/>
        </w:rPr>
        <w:t>ketchup</w:t>
      </w:r>
      <w:r w:rsidRPr="008E7D3C">
        <w:rPr>
          <w:rFonts w:cs="Arial"/>
          <w:sz w:val="32"/>
          <w:szCs w:val="32"/>
        </w:rPr>
        <w:tab/>
      </w:r>
      <w:r w:rsidRPr="008E7D3C">
        <w:rPr>
          <w:rFonts w:cs="Arial"/>
          <w:sz w:val="32"/>
          <w:szCs w:val="32"/>
        </w:rPr>
        <w:tab/>
        <w:t>monster</w:t>
      </w:r>
    </w:p>
    <w:p w:rsidR="008E7D3C" w:rsidRDefault="008E7D3C">
      <w:pPr>
        <w:rPr>
          <w:b/>
          <w:sz w:val="28"/>
          <w:szCs w:val="28"/>
          <w:u w:val="single"/>
        </w:rPr>
      </w:pPr>
    </w:p>
    <w:p w:rsidR="008E7D3C" w:rsidRDefault="008E7D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 2:</w:t>
      </w:r>
    </w:p>
    <w:p w:rsidR="008E7D3C" w:rsidRDefault="008E7D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LO: To look at the suffixes ‘ible’ &amp; ‘able’</w:t>
      </w:r>
    </w:p>
    <w:p w:rsidR="008E7D3C" w:rsidRPr="008E7D3C" w:rsidRDefault="008E7D3C">
      <w:pPr>
        <w:rPr>
          <w:sz w:val="28"/>
          <w:szCs w:val="28"/>
        </w:rPr>
      </w:pPr>
      <w:r w:rsidRPr="008E7D3C">
        <w:rPr>
          <w:sz w:val="28"/>
          <w:szCs w:val="28"/>
        </w:rPr>
        <w:t>Points to remember:</w:t>
      </w:r>
    </w:p>
    <w:p w:rsidR="008E7D3C" w:rsidRPr="008E7D3C" w:rsidRDefault="008E7D3C" w:rsidP="008E7D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E7D3C">
        <w:rPr>
          <w:sz w:val="28"/>
          <w:szCs w:val="28"/>
        </w:rPr>
        <w:t>they sound very similar</w:t>
      </w:r>
    </w:p>
    <w:p w:rsidR="008E7D3C" w:rsidRPr="008E7D3C" w:rsidRDefault="008E7D3C" w:rsidP="008E7D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E7D3C">
        <w:rPr>
          <w:sz w:val="28"/>
          <w:szCs w:val="28"/>
        </w:rPr>
        <w:t>‘able’ is more common than ‘ible’</w:t>
      </w:r>
    </w:p>
    <w:p w:rsidR="008E7D3C" w:rsidRDefault="008E7D3C" w:rsidP="008E7D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E7D3C">
        <w:rPr>
          <w:sz w:val="28"/>
          <w:szCs w:val="28"/>
        </w:rPr>
        <w:t>‘able’ is used if there is a related word ending in ‘ation’</w:t>
      </w:r>
    </w:p>
    <w:p w:rsidR="008E7D3C" w:rsidRDefault="008E7D3C" w:rsidP="008E7D3C">
      <w:pPr>
        <w:rPr>
          <w:sz w:val="28"/>
          <w:szCs w:val="28"/>
        </w:rPr>
      </w:pPr>
    </w:p>
    <w:p w:rsidR="008E7D3C" w:rsidRDefault="008E7D3C" w:rsidP="008E7D3C">
      <w:pPr>
        <w:rPr>
          <w:sz w:val="28"/>
          <w:szCs w:val="28"/>
        </w:rPr>
      </w:pPr>
    </w:p>
    <w:p w:rsidR="008E7D3C" w:rsidRPr="008E7D3C" w:rsidRDefault="008E7D3C" w:rsidP="008E7D3C">
      <w:pPr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3149"/>
        <w:gridCol w:w="3149"/>
      </w:tblGrid>
      <w:tr w:rsidR="008E7D3C" w:rsidRPr="004D2653" w:rsidTr="008E7D3C">
        <w:trPr>
          <w:trHeight w:hRule="exact" w:val="1438"/>
        </w:trPr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8E7D3C" w:rsidRPr="008E7D3C" w:rsidRDefault="008E7D3C" w:rsidP="008E7D3C">
            <w:pPr>
              <w:pStyle w:val="TableParagraph"/>
              <w:spacing w:before="4" w:line="160" w:lineRule="exact"/>
              <w:jc w:val="center"/>
              <w:rPr>
                <w:sz w:val="32"/>
                <w:szCs w:val="32"/>
              </w:rPr>
            </w:pPr>
          </w:p>
          <w:p w:rsidR="008E7D3C" w:rsidRPr="008E7D3C" w:rsidRDefault="008E7D3C" w:rsidP="008E7D3C">
            <w:pPr>
              <w:pStyle w:val="TableParagraph"/>
              <w:spacing w:line="200" w:lineRule="exact"/>
              <w:jc w:val="center"/>
              <w:rPr>
                <w:sz w:val="32"/>
                <w:szCs w:val="32"/>
              </w:rPr>
            </w:pPr>
          </w:p>
          <w:p w:rsidR="008E7D3C" w:rsidRPr="008E7D3C" w:rsidRDefault="008E7D3C" w:rsidP="008E7D3C">
            <w:pPr>
              <w:pStyle w:val="TableParagraph"/>
              <w:spacing w:line="200" w:lineRule="exact"/>
              <w:jc w:val="center"/>
              <w:rPr>
                <w:sz w:val="32"/>
                <w:szCs w:val="32"/>
              </w:rPr>
            </w:pPr>
          </w:p>
          <w:p w:rsidR="008E7D3C" w:rsidRPr="008E7D3C" w:rsidRDefault="008E7D3C" w:rsidP="008E7D3C">
            <w:pPr>
              <w:pStyle w:val="TableParagraph"/>
              <w:ind w:left="633"/>
              <w:jc w:val="center"/>
              <w:rPr>
                <w:rFonts w:eastAsia="Arial" w:cs="Arial"/>
                <w:sz w:val="32"/>
                <w:szCs w:val="32"/>
              </w:rPr>
            </w:pPr>
            <w:r w:rsidRPr="008E7D3C">
              <w:rPr>
                <w:rFonts w:eastAsia="Arial" w:cs="Arial"/>
                <w:b/>
                <w:bCs/>
                <w:color w:val="231F20"/>
                <w:sz w:val="32"/>
                <w:szCs w:val="32"/>
              </w:rPr>
              <w:t>horrible</w:t>
            </w:r>
          </w:p>
        </w:tc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24" w:space="0" w:color="662D91"/>
            </w:tcBorders>
          </w:tcPr>
          <w:p w:rsidR="008E7D3C" w:rsidRPr="008E7D3C" w:rsidRDefault="008E7D3C" w:rsidP="008E7D3C">
            <w:pPr>
              <w:pStyle w:val="TableParagraph"/>
              <w:spacing w:before="4" w:line="160" w:lineRule="exact"/>
              <w:jc w:val="center"/>
              <w:rPr>
                <w:sz w:val="32"/>
                <w:szCs w:val="32"/>
              </w:rPr>
            </w:pPr>
          </w:p>
          <w:p w:rsidR="008E7D3C" w:rsidRPr="008E7D3C" w:rsidRDefault="008E7D3C" w:rsidP="008E7D3C">
            <w:pPr>
              <w:pStyle w:val="TableParagraph"/>
              <w:spacing w:line="200" w:lineRule="exact"/>
              <w:jc w:val="center"/>
              <w:rPr>
                <w:sz w:val="32"/>
                <w:szCs w:val="32"/>
              </w:rPr>
            </w:pPr>
          </w:p>
          <w:p w:rsidR="008E7D3C" w:rsidRPr="008E7D3C" w:rsidRDefault="008E7D3C" w:rsidP="008E7D3C">
            <w:pPr>
              <w:pStyle w:val="TableParagraph"/>
              <w:spacing w:line="200" w:lineRule="exact"/>
              <w:jc w:val="center"/>
              <w:rPr>
                <w:sz w:val="32"/>
                <w:szCs w:val="32"/>
              </w:rPr>
            </w:pPr>
          </w:p>
          <w:p w:rsidR="008E7D3C" w:rsidRPr="008E7D3C" w:rsidRDefault="008E7D3C" w:rsidP="008E7D3C">
            <w:pPr>
              <w:pStyle w:val="TableParagraph"/>
              <w:ind w:left="522"/>
              <w:jc w:val="center"/>
              <w:rPr>
                <w:rFonts w:eastAsia="Arial" w:cs="Arial"/>
                <w:sz w:val="32"/>
                <w:szCs w:val="32"/>
              </w:rPr>
            </w:pPr>
            <w:r w:rsidRPr="008E7D3C">
              <w:rPr>
                <w:rFonts w:eastAsia="Arial" w:cs="Arial"/>
                <w:b/>
                <w:bCs/>
                <w:color w:val="231F20"/>
                <w:sz w:val="32"/>
                <w:szCs w:val="32"/>
              </w:rPr>
              <w:t>adorable</w:t>
            </w:r>
          </w:p>
        </w:tc>
        <w:tc>
          <w:tcPr>
            <w:tcW w:w="3149" w:type="dxa"/>
            <w:tcBorders>
              <w:top w:val="single" w:sz="8" w:space="0" w:color="662D91"/>
              <w:left w:val="single" w:sz="24" w:space="0" w:color="662D91"/>
              <w:bottom w:val="single" w:sz="8" w:space="0" w:color="662D91"/>
              <w:right w:val="single" w:sz="8" w:space="0" w:color="662D91"/>
            </w:tcBorders>
          </w:tcPr>
          <w:p w:rsidR="008E7D3C" w:rsidRPr="008E7D3C" w:rsidRDefault="008E7D3C" w:rsidP="008E7D3C">
            <w:pPr>
              <w:pStyle w:val="TableParagraph"/>
              <w:spacing w:before="96" w:line="520" w:lineRule="exact"/>
              <w:ind w:left="423" w:right="443"/>
              <w:jc w:val="center"/>
              <w:rPr>
                <w:rFonts w:eastAsia="Arial" w:cs="Arial"/>
                <w:sz w:val="32"/>
                <w:szCs w:val="32"/>
              </w:rPr>
            </w:pPr>
            <w:r w:rsidRPr="008E7D3C">
              <w:rPr>
                <w:rFonts w:eastAsia="Arial" w:cs="Arial"/>
                <w:i/>
                <w:color w:val="231F20"/>
                <w:sz w:val="32"/>
                <w:szCs w:val="32"/>
              </w:rPr>
              <w:t>Additional words for days 4/5:</w:t>
            </w:r>
          </w:p>
        </w:tc>
      </w:tr>
      <w:tr w:rsidR="008E7D3C" w:rsidRPr="004D2653" w:rsidTr="00E35C8A">
        <w:trPr>
          <w:trHeight w:hRule="exact" w:val="676"/>
        </w:trPr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8E7D3C" w:rsidRPr="008E7D3C" w:rsidRDefault="008E7D3C" w:rsidP="008E7D3C">
            <w:pPr>
              <w:pStyle w:val="TableParagraph"/>
              <w:spacing w:before="44"/>
              <w:ind w:left="716"/>
              <w:jc w:val="center"/>
              <w:rPr>
                <w:rFonts w:eastAsia="Arial" w:cs="Arial"/>
                <w:sz w:val="32"/>
                <w:szCs w:val="32"/>
              </w:rPr>
            </w:pPr>
            <w:r w:rsidRPr="008E7D3C">
              <w:rPr>
                <w:rFonts w:eastAsia="Arial" w:cs="Arial"/>
                <w:b/>
                <w:bCs/>
                <w:color w:val="231F20"/>
                <w:sz w:val="32"/>
                <w:szCs w:val="32"/>
              </w:rPr>
              <w:t>terrible</w:t>
            </w:r>
          </w:p>
        </w:tc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24" w:space="0" w:color="662D91"/>
            </w:tcBorders>
          </w:tcPr>
          <w:p w:rsidR="008E7D3C" w:rsidRPr="008E7D3C" w:rsidRDefault="008E7D3C" w:rsidP="008E7D3C">
            <w:pPr>
              <w:pStyle w:val="TableParagraph"/>
              <w:spacing w:before="44"/>
              <w:ind w:left="369"/>
              <w:jc w:val="center"/>
              <w:rPr>
                <w:rFonts w:eastAsia="Arial" w:cs="Arial"/>
                <w:sz w:val="32"/>
                <w:szCs w:val="32"/>
              </w:rPr>
            </w:pPr>
            <w:r w:rsidRPr="008E7D3C">
              <w:rPr>
                <w:rFonts w:eastAsia="Arial" w:cs="Arial"/>
                <w:b/>
                <w:bCs/>
                <w:color w:val="231F20"/>
                <w:sz w:val="32"/>
                <w:szCs w:val="32"/>
              </w:rPr>
              <w:t>forgivable</w:t>
            </w:r>
          </w:p>
        </w:tc>
        <w:tc>
          <w:tcPr>
            <w:tcW w:w="3149" w:type="dxa"/>
            <w:tcBorders>
              <w:top w:val="single" w:sz="8" w:space="0" w:color="662D91"/>
              <w:left w:val="single" w:sz="24" w:space="0" w:color="662D91"/>
              <w:bottom w:val="single" w:sz="8" w:space="0" w:color="662D91"/>
              <w:right w:val="single" w:sz="8" w:space="0" w:color="662D91"/>
            </w:tcBorders>
          </w:tcPr>
          <w:p w:rsidR="008E7D3C" w:rsidRPr="008E7D3C" w:rsidRDefault="008E7D3C" w:rsidP="008E7D3C">
            <w:pPr>
              <w:pStyle w:val="TableParagraph"/>
              <w:spacing w:before="44"/>
              <w:ind w:left="363"/>
              <w:jc w:val="center"/>
              <w:rPr>
                <w:rFonts w:eastAsia="Arial" w:cs="Arial"/>
                <w:sz w:val="32"/>
                <w:szCs w:val="32"/>
              </w:rPr>
            </w:pPr>
            <w:r w:rsidRPr="008E7D3C">
              <w:rPr>
                <w:rFonts w:eastAsia="Arial" w:cs="Arial"/>
                <w:b/>
                <w:bCs/>
                <w:color w:val="231F20"/>
                <w:sz w:val="32"/>
                <w:szCs w:val="32"/>
              </w:rPr>
              <w:t>incredible</w:t>
            </w:r>
          </w:p>
        </w:tc>
      </w:tr>
      <w:tr w:rsidR="008E7D3C" w:rsidRPr="004D2653" w:rsidTr="00E35C8A">
        <w:trPr>
          <w:trHeight w:hRule="exact" w:val="676"/>
        </w:trPr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8E7D3C" w:rsidRPr="008E7D3C" w:rsidRDefault="008E7D3C" w:rsidP="008E7D3C">
            <w:pPr>
              <w:pStyle w:val="TableParagraph"/>
              <w:spacing w:before="44"/>
              <w:ind w:left="550"/>
              <w:jc w:val="center"/>
              <w:rPr>
                <w:rFonts w:eastAsia="Arial" w:cs="Arial"/>
                <w:sz w:val="32"/>
                <w:szCs w:val="32"/>
              </w:rPr>
            </w:pPr>
            <w:r w:rsidRPr="008E7D3C">
              <w:rPr>
                <w:rFonts w:eastAsia="Arial" w:cs="Arial"/>
                <w:b/>
                <w:bCs/>
                <w:color w:val="231F20"/>
                <w:sz w:val="32"/>
                <w:szCs w:val="32"/>
              </w:rPr>
              <w:t>possible</w:t>
            </w:r>
          </w:p>
        </w:tc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24" w:space="0" w:color="662D91"/>
            </w:tcBorders>
          </w:tcPr>
          <w:p w:rsidR="008E7D3C" w:rsidRPr="008E7D3C" w:rsidRDefault="008E7D3C" w:rsidP="008E7D3C">
            <w:pPr>
              <w:pStyle w:val="TableParagraph"/>
              <w:spacing w:before="44"/>
              <w:ind w:left="258"/>
              <w:jc w:val="center"/>
              <w:rPr>
                <w:rFonts w:eastAsia="Arial" w:cs="Arial"/>
                <w:sz w:val="32"/>
                <w:szCs w:val="32"/>
              </w:rPr>
            </w:pPr>
            <w:r w:rsidRPr="008E7D3C">
              <w:rPr>
                <w:rFonts w:eastAsia="Arial" w:cs="Arial"/>
                <w:b/>
                <w:bCs/>
                <w:color w:val="231F20"/>
                <w:sz w:val="32"/>
                <w:szCs w:val="32"/>
              </w:rPr>
              <w:t>disposable</w:t>
            </w:r>
          </w:p>
        </w:tc>
        <w:tc>
          <w:tcPr>
            <w:tcW w:w="3149" w:type="dxa"/>
            <w:tcBorders>
              <w:top w:val="single" w:sz="8" w:space="0" w:color="662D91"/>
              <w:left w:val="single" w:sz="24" w:space="0" w:color="662D91"/>
              <w:bottom w:val="single" w:sz="8" w:space="0" w:color="662D91"/>
              <w:right w:val="single" w:sz="8" w:space="0" w:color="662D91"/>
            </w:tcBorders>
          </w:tcPr>
          <w:p w:rsidR="008E7D3C" w:rsidRPr="008E7D3C" w:rsidRDefault="008E7D3C" w:rsidP="008E7D3C">
            <w:pPr>
              <w:pStyle w:val="TableParagraph"/>
              <w:spacing w:before="44"/>
              <w:ind w:left="543"/>
              <w:jc w:val="center"/>
              <w:rPr>
                <w:rFonts w:eastAsia="Arial" w:cs="Arial"/>
                <w:sz w:val="32"/>
                <w:szCs w:val="32"/>
              </w:rPr>
            </w:pPr>
            <w:r w:rsidRPr="008E7D3C">
              <w:rPr>
                <w:rFonts w:eastAsia="Arial" w:cs="Arial"/>
                <w:b/>
                <w:bCs/>
                <w:color w:val="231F20"/>
                <w:sz w:val="32"/>
                <w:szCs w:val="32"/>
              </w:rPr>
              <w:t>sensible</w:t>
            </w:r>
          </w:p>
        </w:tc>
      </w:tr>
      <w:tr w:rsidR="008E7D3C" w:rsidRPr="004D2653" w:rsidTr="00E35C8A">
        <w:trPr>
          <w:trHeight w:hRule="exact" w:val="676"/>
        </w:trPr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8E7D3C" w:rsidRPr="008E7D3C" w:rsidRDefault="008E7D3C" w:rsidP="008E7D3C">
            <w:pPr>
              <w:pStyle w:val="TableParagraph"/>
              <w:spacing w:before="44"/>
              <w:ind w:left="841"/>
              <w:jc w:val="center"/>
              <w:rPr>
                <w:rFonts w:eastAsia="Arial" w:cs="Arial"/>
                <w:sz w:val="32"/>
                <w:szCs w:val="32"/>
              </w:rPr>
            </w:pPr>
            <w:r w:rsidRPr="008E7D3C">
              <w:rPr>
                <w:rFonts w:eastAsia="Arial" w:cs="Arial"/>
                <w:b/>
                <w:bCs/>
                <w:color w:val="231F20"/>
                <w:sz w:val="32"/>
                <w:szCs w:val="32"/>
              </w:rPr>
              <w:t>edible</w:t>
            </w:r>
          </w:p>
        </w:tc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24" w:space="0" w:color="662D91"/>
            </w:tcBorders>
          </w:tcPr>
          <w:p w:rsidR="008E7D3C" w:rsidRPr="008E7D3C" w:rsidRDefault="008E7D3C" w:rsidP="008E7D3C">
            <w:pPr>
              <w:pStyle w:val="TableParagraph"/>
              <w:spacing w:before="44"/>
              <w:ind w:left="411"/>
              <w:jc w:val="center"/>
              <w:rPr>
                <w:rFonts w:eastAsia="Arial" w:cs="Arial"/>
                <w:sz w:val="32"/>
                <w:szCs w:val="32"/>
              </w:rPr>
            </w:pPr>
            <w:r w:rsidRPr="008E7D3C">
              <w:rPr>
                <w:rFonts w:eastAsia="Arial" w:cs="Arial"/>
                <w:b/>
                <w:bCs/>
                <w:color w:val="231F20"/>
                <w:sz w:val="32"/>
                <w:szCs w:val="32"/>
              </w:rPr>
              <w:t>enjoyable</w:t>
            </w:r>
          </w:p>
        </w:tc>
        <w:tc>
          <w:tcPr>
            <w:tcW w:w="3149" w:type="dxa"/>
            <w:tcBorders>
              <w:top w:val="single" w:sz="8" w:space="0" w:color="662D91"/>
              <w:left w:val="single" w:sz="24" w:space="0" w:color="662D91"/>
              <w:bottom w:val="single" w:sz="8" w:space="0" w:color="662D91"/>
              <w:right w:val="single" w:sz="8" w:space="0" w:color="662D91"/>
            </w:tcBorders>
          </w:tcPr>
          <w:p w:rsidR="008E7D3C" w:rsidRPr="008E7D3C" w:rsidRDefault="008E7D3C" w:rsidP="008E7D3C">
            <w:pPr>
              <w:pStyle w:val="TableParagraph"/>
              <w:spacing w:before="44"/>
              <w:ind w:left="668"/>
              <w:jc w:val="center"/>
              <w:rPr>
                <w:rFonts w:eastAsia="Arial" w:cs="Arial"/>
                <w:sz w:val="32"/>
                <w:szCs w:val="32"/>
              </w:rPr>
            </w:pPr>
            <w:r w:rsidRPr="008E7D3C">
              <w:rPr>
                <w:rFonts w:eastAsia="Arial" w:cs="Arial"/>
                <w:b/>
                <w:bCs/>
                <w:color w:val="231F20"/>
                <w:sz w:val="32"/>
                <w:szCs w:val="32"/>
              </w:rPr>
              <w:t>reliable</w:t>
            </w:r>
          </w:p>
        </w:tc>
      </w:tr>
      <w:tr w:rsidR="008E7D3C" w:rsidRPr="004D2653" w:rsidTr="00E35C8A">
        <w:trPr>
          <w:trHeight w:hRule="exact" w:val="676"/>
        </w:trPr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8E7D3C" w:rsidRPr="008E7D3C" w:rsidRDefault="008E7D3C" w:rsidP="008E7D3C">
            <w:pPr>
              <w:pStyle w:val="TableParagraph"/>
              <w:spacing w:before="44"/>
              <w:ind w:left="382"/>
              <w:jc w:val="center"/>
              <w:rPr>
                <w:rFonts w:eastAsia="Arial" w:cs="Arial"/>
                <w:sz w:val="32"/>
                <w:szCs w:val="32"/>
              </w:rPr>
            </w:pPr>
            <w:r w:rsidRPr="008E7D3C">
              <w:rPr>
                <w:rFonts w:eastAsia="Arial" w:cs="Arial"/>
                <w:b/>
                <w:bCs/>
                <w:color w:val="231F20"/>
                <w:sz w:val="32"/>
                <w:szCs w:val="32"/>
              </w:rPr>
              <w:t>reversible</w:t>
            </w:r>
          </w:p>
        </w:tc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24" w:space="0" w:color="662D91"/>
            </w:tcBorders>
          </w:tcPr>
          <w:p w:rsidR="008E7D3C" w:rsidRPr="008E7D3C" w:rsidRDefault="008E7D3C" w:rsidP="008E7D3C">
            <w:pPr>
              <w:pStyle w:val="TableParagraph"/>
              <w:spacing w:before="44"/>
              <w:ind w:left="563"/>
              <w:jc w:val="center"/>
              <w:rPr>
                <w:rFonts w:eastAsia="Arial" w:cs="Arial"/>
                <w:sz w:val="32"/>
                <w:szCs w:val="32"/>
              </w:rPr>
            </w:pPr>
            <w:r w:rsidRPr="008E7D3C">
              <w:rPr>
                <w:rFonts w:eastAsia="Arial" w:cs="Arial"/>
                <w:b/>
                <w:bCs/>
                <w:color w:val="231F20"/>
                <w:sz w:val="32"/>
                <w:szCs w:val="32"/>
              </w:rPr>
              <w:t>valuable</w:t>
            </w:r>
          </w:p>
        </w:tc>
        <w:tc>
          <w:tcPr>
            <w:tcW w:w="3149" w:type="dxa"/>
            <w:tcBorders>
              <w:top w:val="single" w:sz="8" w:space="0" w:color="662D91"/>
              <w:left w:val="single" w:sz="24" w:space="0" w:color="662D91"/>
              <w:bottom w:val="single" w:sz="8" w:space="0" w:color="662D91"/>
              <w:right w:val="single" w:sz="8" w:space="0" w:color="662D91"/>
            </w:tcBorders>
          </w:tcPr>
          <w:p w:rsidR="008E7D3C" w:rsidRPr="008E7D3C" w:rsidRDefault="008E7D3C" w:rsidP="008E7D3C">
            <w:pPr>
              <w:pStyle w:val="TableParagraph"/>
              <w:spacing w:before="44"/>
              <w:ind w:left="191"/>
              <w:jc w:val="center"/>
              <w:rPr>
                <w:rFonts w:eastAsia="Arial" w:cs="Arial"/>
                <w:sz w:val="32"/>
                <w:szCs w:val="32"/>
              </w:rPr>
            </w:pPr>
            <w:r w:rsidRPr="008E7D3C">
              <w:rPr>
                <w:rFonts w:eastAsia="Arial" w:cs="Arial"/>
                <w:b/>
                <w:bCs/>
                <w:color w:val="231F20"/>
                <w:spacing w:val="-8"/>
                <w:sz w:val="32"/>
                <w:szCs w:val="32"/>
              </w:rPr>
              <w:t>respectable</w:t>
            </w:r>
          </w:p>
        </w:tc>
      </w:tr>
      <w:tr w:rsidR="008E7D3C" w:rsidRPr="004D2653" w:rsidTr="00E35C8A">
        <w:trPr>
          <w:trHeight w:hRule="exact" w:val="676"/>
        </w:trPr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8E7D3C" w:rsidRPr="008E7D3C" w:rsidRDefault="008E7D3C" w:rsidP="008E7D3C">
            <w:pPr>
              <w:pStyle w:val="TableParagraph"/>
              <w:spacing w:before="44"/>
              <w:ind w:left="410"/>
              <w:jc w:val="center"/>
              <w:rPr>
                <w:rFonts w:eastAsia="Arial" w:cs="Arial"/>
                <w:sz w:val="32"/>
                <w:szCs w:val="32"/>
              </w:rPr>
            </w:pPr>
            <w:r w:rsidRPr="008E7D3C">
              <w:rPr>
                <w:rFonts w:eastAsia="Arial" w:cs="Arial"/>
                <w:b/>
                <w:bCs/>
                <w:color w:val="231F20"/>
                <w:sz w:val="32"/>
                <w:szCs w:val="32"/>
              </w:rPr>
              <w:t>invincible</w:t>
            </w:r>
          </w:p>
        </w:tc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24" w:space="0" w:color="662D91"/>
            </w:tcBorders>
          </w:tcPr>
          <w:p w:rsidR="008E7D3C" w:rsidRPr="008E7D3C" w:rsidRDefault="008E7D3C" w:rsidP="008E7D3C">
            <w:pPr>
              <w:pStyle w:val="TableParagraph"/>
              <w:spacing w:before="44"/>
              <w:ind w:left="396"/>
              <w:jc w:val="center"/>
              <w:rPr>
                <w:rFonts w:eastAsia="Arial" w:cs="Arial"/>
                <w:sz w:val="32"/>
                <w:szCs w:val="32"/>
              </w:rPr>
            </w:pPr>
            <w:r w:rsidRPr="008E7D3C">
              <w:rPr>
                <w:rFonts w:eastAsia="Arial" w:cs="Arial"/>
                <w:b/>
                <w:bCs/>
                <w:color w:val="231F20"/>
                <w:sz w:val="32"/>
                <w:szCs w:val="32"/>
              </w:rPr>
              <w:t>breakable</w:t>
            </w:r>
          </w:p>
        </w:tc>
        <w:tc>
          <w:tcPr>
            <w:tcW w:w="3149" w:type="dxa"/>
            <w:tcBorders>
              <w:top w:val="single" w:sz="8" w:space="0" w:color="662D91"/>
              <w:left w:val="single" w:sz="24" w:space="0" w:color="662D91"/>
              <w:bottom w:val="single" w:sz="8" w:space="0" w:color="662D91"/>
              <w:right w:val="single" w:sz="8" w:space="0" w:color="662D91"/>
            </w:tcBorders>
          </w:tcPr>
          <w:p w:rsidR="008E7D3C" w:rsidRPr="008E7D3C" w:rsidRDefault="008E7D3C" w:rsidP="008E7D3C">
            <w:pPr>
              <w:pStyle w:val="TableParagraph"/>
              <w:spacing w:before="44"/>
              <w:ind w:left="376"/>
              <w:jc w:val="center"/>
              <w:rPr>
                <w:rFonts w:eastAsia="Arial" w:cs="Arial"/>
                <w:sz w:val="32"/>
                <w:szCs w:val="32"/>
              </w:rPr>
            </w:pPr>
            <w:r w:rsidRPr="008E7D3C">
              <w:rPr>
                <w:rFonts w:eastAsia="Arial" w:cs="Arial"/>
                <w:b/>
                <w:bCs/>
                <w:color w:val="231F20"/>
                <w:sz w:val="32"/>
                <w:szCs w:val="32"/>
              </w:rPr>
              <w:t>agreeable</w:t>
            </w:r>
          </w:p>
        </w:tc>
      </w:tr>
      <w:tr w:rsidR="008E7D3C" w:rsidRPr="004D2653" w:rsidTr="00E35C8A">
        <w:trPr>
          <w:trHeight w:hRule="exact" w:val="676"/>
        </w:trPr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8E7D3C" w:rsidRPr="008E7D3C" w:rsidRDefault="008E7D3C" w:rsidP="008E7D3C">
            <w:pPr>
              <w:pStyle w:val="TableParagraph"/>
              <w:spacing w:before="45"/>
              <w:ind w:left="771"/>
              <w:jc w:val="center"/>
              <w:rPr>
                <w:rFonts w:eastAsia="Arial" w:cs="Arial"/>
                <w:sz w:val="32"/>
                <w:szCs w:val="32"/>
              </w:rPr>
            </w:pPr>
            <w:r w:rsidRPr="008E7D3C">
              <w:rPr>
                <w:rFonts w:eastAsia="Arial" w:cs="Arial"/>
                <w:b/>
                <w:bCs/>
                <w:color w:val="231F20"/>
                <w:sz w:val="32"/>
                <w:szCs w:val="32"/>
              </w:rPr>
              <w:t>legible</w:t>
            </w:r>
          </w:p>
        </w:tc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24" w:space="0" w:color="662D91"/>
            </w:tcBorders>
          </w:tcPr>
          <w:p w:rsidR="008E7D3C" w:rsidRPr="008E7D3C" w:rsidRDefault="008E7D3C" w:rsidP="008E7D3C">
            <w:pPr>
              <w:pStyle w:val="TableParagraph"/>
              <w:spacing w:before="45"/>
              <w:ind w:left="244"/>
              <w:jc w:val="center"/>
              <w:rPr>
                <w:rFonts w:eastAsia="Arial" w:cs="Arial"/>
                <w:sz w:val="32"/>
                <w:szCs w:val="32"/>
              </w:rPr>
            </w:pPr>
            <w:r w:rsidRPr="008E7D3C">
              <w:rPr>
                <w:rFonts w:eastAsia="Arial" w:cs="Arial"/>
                <w:b/>
                <w:bCs/>
                <w:color w:val="231F20"/>
                <w:sz w:val="32"/>
                <w:szCs w:val="32"/>
              </w:rPr>
              <w:t>identifiable</w:t>
            </w:r>
          </w:p>
        </w:tc>
        <w:tc>
          <w:tcPr>
            <w:tcW w:w="3149" w:type="dxa"/>
            <w:tcBorders>
              <w:top w:val="single" w:sz="8" w:space="0" w:color="662D91"/>
              <w:left w:val="single" w:sz="24" w:space="0" w:color="662D91"/>
              <w:bottom w:val="single" w:sz="8" w:space="0" w:color="662D91"/>
              <w:right w:val="single" w:sz="8" w:space="0" w:color="662D91"/>
            </w:tcBorders>
          </w:tcPr>
          <w:p w:rsidR="008E7D3C" w:rsidRPr="008E7D3C" w:rsidRDefault="008E7D3C" w:rsidP="008E7D3C">
            <w:pPr>
              <w:pStyle w:val="TableParagraph"/>
              <w:spacing w:before="45"/>
              <w:ind w:left="543"/>
              <w:jc w:val="center"/>
              <w:rPr>
                <w:rFonts w:eastAsia="Arial" w:cs="Arial"/>
                <w:sz w:val="32"/>
                <w:szCs w:val="32"/>
              </w:rPr>
            </w:pPr>
            <w:r w:rsidRPr="008E7D3C">
              <w:rPr>
                <w:rFonts w:eastAsia="Arial" w:cs="Arial"/>
                <w:b/>
                <w:bCs/>
                <w:color w:val="231F20"/>
                <w:sz w:val="32"/>
                <w:szCs w:val="32"/>
              </w:rPr>
              <w:t>enviable</w:t>
            </w:r>
          </w:p>
        </w:tc>
      </w:tr>
    </w:tbl>
    <w:p w:rsidR="008E7D3C" w:rsidRDefault="008E7D3C" w:rsidP="008E7D3C">
      <w:pPr>
        <w:rPr>
          <w:b/>
          <w:sz w:val="28"/>
          <w:szCs w:val="28"/>
          <w:u w:val="single"/>
        </w:rPr>
      </w:pPr>
    </w:p>
    <w:p w:rsidR="008E7D3C" w:rsidRDefault="008E7D3C" w:rsidP="008E7D3C">
      <w:pPr>
        <w:rPr>
          <w:sz w:val="28"/>
          <w:szCs w:val="28"/>
        </w:rPr>
      </w:pPr>
      <w:r w:rsidRPr="008E7D3C">
        <w:rPr>
          <w:b/>
          <w:sz w:val="28"/>
          <w:szCs w:val="28"/>
        </w:rPr>
        <w:t xml:space="preserve">Challenge: </w:t>
      </w:r>
      <w:r w:rsidRPr="008E7D3C">
        <w:rPr>
          <w:sz w:val="28"/>
          <w:szCs w:val="28"/>
        </w:rPr>
        <w:t>Find</w:t>
      </w:r>
      <w:r>
        <w:rPr>
          <w:sz w:val="28"/>
          <w:szCs w:val="28"/>
        </w:rPr>
        <w:t xml:space="preserve"> the meaning of any unfamiliar words from the first two columns.</w:t>
      </w:r>
    </w:p>
    <w:p w:rsidR="008E7D3C" w:rsidRDefault="008E7D3C" w:rsidP="008E7D3C">
      <w:pPr>
        <w:rPr>
          <w:b/>
          <w:sz w:val="28"/>
          <w:szCs w:val="28"/>
          <w:u w:val="single"/>
        </w:rPr>
      </w:pPr>
      <w:r w:rsidRPr="008E7D3C">
        <w:rPr>
          <w:b/>
          <w:sz w:val="28"/>
          <w:szCs w:val="28"/>
          <w:u w:val="single"/>
        </w:rPr>
        <w:t>Day 3:</w:t>
      </w:r>
    </w:p>
    <w:p w:rsidR="008E7D3C" w:rsidRDefault="008E7D3C" w:rsidP="008E7D3C">
      <w:pPr>
        <w:rPr>
          <w:sz w:val="28"/>
          <w:szCs w:val="28"/>
        </w:rPr>
      </w:pPr>
      <w:r>
        <w:rPr>
          <w:sz w:val="28"/>
          <w:szCs w:val="28"/>
        </w:rPr>
        <w:t>Create some word pyramids (remember from in class) to practise the most difficult spellings.</w:t>
      </w:r>
    </w:p>
    <w:p w:rsidR="008E7D3C" w:rsidRDefault="008E7D3C" w:rsidP="008E7D3C">
      <w:pPr>
        <w:rPr>
          <w:sz w:val="28"/>
          <w:szCs w:val="28"/>
        </w:rPr>
      </w:pPr>
      <w:r w:rsidRPr="008E7D3C">
        <w:rPr>
          <w:noProof/>
          <w:lang w:eastAsia="en-GB"/>
        </w:rPr>
        <w:t xml:space="preserve"> </w:t>
      </w:r>
      <w:r>
        <w:rPr>
          <w:noProof/>
          <w:lang w:val="en-US"/>
        </w:rPr>
        <w:drawing>
          <wp:inline distT="0" distB="0" distL="0" distR="0" wp14:anchorId="30391D5D" wp14:editId="7D9D23C7">
            <wp:extent cx="590550" cy="1133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D3C" w:rsidRDefault="008E7D3C" w:rsidP="008E7D3C">
      <w:pPr>
        <w:rPr>
          <w:b/>
          <w:sz w:val="28"/>
          <w:szCs w:val="28"/>
          <w:u w:val="single"/>
        </w:rPr>
      </w:pPr>
    </w:p>
    <w:p w:rsidR="008E7D3C" w:rsidRPr="008E7D3C" w:rsidRDefault="008E7D3C" w:rsidP="008E7D3C">
      <w:pPr>
        <w:rPr>
          <w:b/>
          <w:sz w:val="28"/>
          <w:szCs w:val="28"/>
          <w:u w:val="single"/>
        </w:rPr>
      </w:pPr>
      <w:r w:rsidRPr="008E7D3C">
        <w:rPr>
          <w:b/>
          <w:sz w:val="28"/>
          <w:szCs w:val="28"/>
          <w:u w:val="single"/>
        </w:rPr>
        <w:t>Day 4</w:t>
      </w:r>
      <w:r>
        <w:rPr>
          <w:b/>
          <w:sz w:val="28"/>
          <w:szCs w:val="28"/>
          <w:u w:val="single"/>
        </w:rPr>
        <w:t xml:space="preserve"> (All of the columns of words)</w:t>
      </w:r>
      <w:r w:rsidRPr="008E7D3C">
        <w:rPr>
          <w:b/>
          <w:sz w:val="28"/>
          <w:szCs w:val="28"/>
          <w:u w:val="single"/>
        </w:rPr>
        <w:t>:</w:t>
      </w:r>
    </w:p>
    <w:p w:rsidR="008E7D3C" w:rsidRPr="008E7D3C" w:rsidRDefault="008E7D3C" w:rsidP="008E7D3C">
      <w:pPr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8F4F88E" wp14:editId="7E62DFD8">
            <wp:extent cx="5362575" cy="149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D3C" w:rsidRDefault="008E7D3C" w:rsidP="008E7D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Day 5:</w:t>
      </w:r>
    </w:p>
    <w:p w:rsidR="008E7D3C" w:rsidRPr="008E7D3C" w:rsidRDefault="008E7D3C" w:rsidP="008E7D3C">
      <w:pPr>
        <w:rPr>
          <w:b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5A236904" wp14:editId="550EA63E">
            <wp:extent cx="4981575" cy="1200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D3C" w:rsidRPr="008E7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C5055"/>
    <w:multiLevelType w:val="hybridMultilevel"/>
    <w:tmpl w:val="0B8A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F3122"/>
    <w:multiLevelType w:val="hybridMultilevel"/>
    <w:tmpl w:val="5DFAB84C"/>
    <w:lvl w:ilvl="0" w:tplc="AD203852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231F20"/>
        <w:sz w:val="20"/>
        <w:szCs w:val="20"/>
      </w:rPr>
    </w:lvl>
    <w:lvl w:ilvl="1" w:tplc="1FDA3CDC">
      <w:start w:val="1"/>
      <w:numFmt w:val="bullet"/>
      <w:lvlText w:val="•"/>
      <w:lvlJc w:val="left"/>
      <w:rPr>
        <w:rFonts w:hint="default"/>
      </w:rPr>
    </w:lvl>
    <w:lvl w:ilvl="2" w:tplc="1076BB02">
      <w:start w:val="1"/>
      <w:numFmt w:val="bullet"/>
      <w:lvlText w:val="•"/>
      <w:lvlJc w:val="left"/>
      <w:rPr>
        <w:rFonts w:hint="default"/>
      </w:rPr>
    </w:lvl>
    <w:lvl w:ilvl="3" w:tplc="E83A7C44">
      <w:start w:val="1"/>
      <w:numFmt w:val="bullet"/>
      <w:lvlText w:val="•"/>
      <w:lvlJc w:val="left"/>
      <w:rPr>
        <w:rFonts w:hint="default"/>
      </w:rPr>
    </w:lvl>
    <w:lvl w:ilvl="4" w:tplc="D61C86BC">
      <w:start w:val="1"/>
      <w:numFmt w:val="bullet"/>
      <w:lvlText w:val="•"/>
      <w:lvlJc w:val="left"/>
      <w:rPr>
        <w:rFonts w:hint="default"/>
      </w:rPr>
    </w:lvl>
    <w:lvl w:ilvl="5" w:tplc="4F083FB4">
      <w:start w:val="1"/>
      <w:numFmt w:val="bullet"/>
      <w:lvlText w:val="•"/>
      <w:lvlJc w:val="left"/>
      <w:rPr>
        <w:rFonts w:hint="default"/>
      </w:rPr>
    </w:lvl>
    <w:lvl w:ilvl="6" w:tplc="39443248">
      <w:start w:val="1"/>
      <w:numFmt w:val="bullet"/>
      <w:lvlText w:val="•"/>
      <w:lvlJc w:val="left"/>
      <w:rPr>
        <w:rFonts w:hint="default"/>
      </w:rPr>
    </w:lvl>
    <w:lvl w:ilvl="7" w:tplc="633692D2">
      <w:start w:val="1"/>
      <w:numFmt w:val="bullet"/>
      <w:lvlText w:val="•"/>
      <w:lvlJc w:val="left"/>
      <w:rPr>
        <w:rFonts w:hint="default"/>
      </w:rPr>
    </w:lvl>
    <w:lvl w:ilvl="8" w:tplc="F998E51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3C"/>
    <w:rsid w:val="003C69C7"/>
    <w:rsid w:val="006E7921"/>
    <w:rsid w:val="00852120"/>
    <w:rsid w:val="008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ADAEC-3B0C-43CB-B773-7D744D97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E7D3C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E7D3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Linacre Primary School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ARodenhurst</dc:creator>
  <cp:keywords/>
  <dc:description/>
  <cp:lastModifiedBy>office</cp:lastModifiedBy>
  <cp:revision>2</cp:revision>
  <dcterms:created xsi:type="dcterms:W3CDTF">2020-10-19T06:28:00Z</dcterms:created>
  <dcterms:modified xsi:type="dcterms:W3CDTF">2020-10-19T06:28:00Z</dcterms:modified>
</cp:coreProperties>
</file>