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C432A" w14:textId="4B28DDE6" w:rsidR="00765168" w:rsidRDefault="00765168" w:rsidP="00421EC4">
      <w:pPr>
        <w:jc w:val="center"/>
        <w:rPr>
          <w:rFonts w:ascii="Segoe Print" w:hAnsi="Segoe Print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Segoe Print" w:hAnsi="Segoe Print"/>
          <w:b/>
          <w:bCs/>
          <w:sz w:val="24"/>
          <w:szCs w:val="24"/>
          <w:u w:val="single"/>
        </w:rPr>
        <w:t>Thursday 15</w:t>
      </w:r>
      <w:r w:rsidRPr="00765168">
        <w:rPr>
          <w:rFonts w:ascii="Segoe Print" w:hAnsi="Segoe Print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Segoe Print" w:hAnsi="Segoe Print"/>
          <w:b/>
          <w:bCs/>
          <w:sz w:val="24"/>
          <w:szCs w:val="24"/>
          <w:u w:val="single"/>
        </w:rPr>
        <w:t xml:space="preserve"> October</w:t>
      </w:r>
    </w:p>
    <w:p w14:paraId="61EDCDB7" w14:textId="7EF7526A" w:rsidR="000F4AC9" w:rsidRPr="00275380" w:rsidRDefault="000F4AC9" w:rsidP="00765168">
      <w:pPr>
        <w:jc w:val="center"/>
        <w:rPr>
          <w:rFonts w:ascii="Segoe Print" w:hAnsi="Segoe Print"/>
          <w:sz w:val="24"/>
          <w:szCs w:val="24"/>
        </w:rPr>
      </w:pPr>
      <w:r w:rsidRPr="00275380">
        <w:rPr>
          <w:rFonts w:ascii="Segoe Print" w:hAnsi="Segoe Print"/>
          <w:sz w:val="24"/>
          <w:szCs w:val="24"/>
        </w:rPr>
        <w:t>Today we will be learning about ‘</w:t>
      </w:r>
      <w:r w:rsidR="00765168" w:rsidRPr="00275380">
        <w:rPr>
          <w:rFonts w:ascii="Segoe Print" w:hAnsi="Segoe Print"/>
          <w:sz w:val="24"/>
          <w:szCs w:val="24"/>
        </w:rPr>
        <w:t>Friendships</w:t>
      </w:r>
      <w:r w:rsidRPr="00275380">
        <w:rPr>
          <w:rFonts w:ascii="Segoe Print" w:hAnsi="Segoe Print"/>
          <w:sz w:val="24"/>
          <w:szCs w:val="24"/>
        </w:rPr>
        <w:t xml:space="preserve">’ This is our school value for this half term. Talk to your adult about who your friends are in school and out of school? What makes a good friend? Have a look at the list below </w:t>
      </w:r>
      <w:r w:rsidR="00275380" w:rsidRPr="00275380">
        <w:rPr>
          <w:rFonts w:ascii="Segoe Print" w:hAnsi="Segoe Print"/>
          <w:sz w:val="24"/>
          <w:szCs w:val="24"/>
        </w:rPr>
        <w:t xml:space="preserve">of what qualities make a good friend. </w:t>
      </w:r>
      <w:r w:rsidRPr="00275380">
        <w:rPr>
          <w:rFonts w:ascii="Segoe Print" w:hAnsi="Segoe Print"/>
          <w:sz w:val="24"/>
          <w:szCs w:val="24"/>
        </w:rPr>
        <w:t xml:space="preserve"> Choose one of the activities below </w:t>
      </w:r>
      <w:r w:rsidR="00275380" w:rsidRPr="00275380">
        <w:rPr>
          <w:rFonts w:ascii="Segoe Print" w:hAnsi="Segoe Print"/>
          <w:sz w:val="24"/>
          <w:szCs w:val="24"/>
        </w:rPr>
        <w:t xml:space="preserve">to complete. </w:t>
      </w:r>
    </w:p>
    <w:tbl>
      <w:tblPr>
        <w:tblStyle w:val="TableGrid"/>
        <w:tblW w:w="12486" w:type="dxa"/>
        <w:jc w:val="center"/>
        <w:tblLook w:val="04A0" w:firstRow="1" w:lastRow="0" w:firstColumn="1" w:lastColumn="0" w:noHBand="0" w:noVBand="1"/>
      </w:tblPr>
      <w:tblGrid>
        <w:gridCol w:w="6243"/>
        <w:gridCol w:w="6243"/>
      </w:tblGrid>
      <w:tr w:rsidR="00275380" w:rsidRPr="00275380" w14:paraId="41C1E212" w14:textId="77777777" w:rsidTr="00275380">
        <w:trPr>
          <w:trHeight w:val="621"/>
          <w:jc w:val="center"/>
        </w:trPr>
        <w:tc>
          <w:tcPr>
            <w:tcW w:w="6243" w:type="dxa"/>
          </w:tcPr>
          <w:p w14:paraId="11A30204" w14:textId="4D5ED466" w:rsidR="00275380" w:rsidRPr="00275380" w:rsidRDefault="001B5018" w:rsidP="001B5018">
            <w:pPr>
              <w:jc w:val="center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 xml:space="preserve">Draw a picture of you and your friend. </w:t>
            </w:r>
          </w:p>
          <w:p w14:paraId="176A8E25" w14:textId="77777777" w:rsidR="00275380" w:rsidRPr="00275380" w:rsidRDefault="00275380" w:rsidP="00765168">
            <w:pPr>
              <w:jc w:val="center"/>
              <w:rPr>
                <w:rFonts w:ascii="Segoe Print" w:hAnsi="Segoe Print"/>
                <w:sz w:val="36"/>
                <w:szCs w:val="36"/>
              </w:rPr>
            </w:pPr>
          </w:p>
          <w:p w14:paraId="2EF5C096" w14:textId="6DDBE121" w:rsidR="00275380" w:rsidRPr="00275380" w:rsidRDefault="00275380" w:rsidP="00275380">
            <w:pPr>
              <w:rPr>
                <w:rFonts w:ascii="Segoe Print" w:hAnsi="Segoe Print"/>
                <w:sz w:val="36"/>
                <w:szCs w:val="36"/>
              </w:rPr>
            </w:pPr>
          </w:p>
        </w:tc>
        <w:tc>
          <w:tcPr>
            <w:tcW w:w="6243" w:type="dxa"/>
          </w:tcPr>
          <w:p w14:paraId="24EA0B57" w14:textId="4FF42C9D" w:rsidR="00275380" w:rsidRPr="00275380" w:rsidRDefault="00275380" w:rsidP="00765168">
            <w:pPr>
              <w:jc w:val="center"/>
              <w:rPr>
                <w:rFonts w:ascii="Segoe Print" w:hAnsi="Segoe Print"/>
                <w:sz w:val="36"/>
                <w:szCs w:val="36"/>
              </w:rPr>
            </w:pPr>
            <w:r w:rsidRPr="00275380">
              <w:rPr>
                <w:rFonts w:ascii="Segoe Print" w:hAnsi="Segoe Print"/>
                <w:sz w:val="36"/>
                <w:szCs w:val="36"/>
              </w:rPr>
              <w:t>Make a card for your friend.</w:t>
            </w:r>
          </w:p>
        </w:tc>
      </w:tr>
      <w:tr w:rsidR="00275380" w:rsidRPr="00275380" w14:paraId="035826D1" w14:textId="77777777" w:rsidTr="00275380">
        <w:trPr>
          <w:trHeight w:val="2092"/>
          <w:jc w:val="center"/>
        </w:trPr>
        <w:tc>
          <w:tcPr>
            <w:tcW w:w="6243" w:type="dxa"/>
          </w:tcPr>
          <w:p w14:paraId="551AED1C" w14:textId="7ECF9230" w:rsidR="00275380" w:rsidRPr="00275380" w:rsidRDefault="00275380" w:rsidP="00765168">
            <w:pPr>
              <w:jc w:val="center"/>
              <w:rPr>
                <w:rFonts w:ascii="Segoe Print" w:hAnsi="Segoe Print"/>
                <w:sz w:val="36"/>
                <w:szCs w:val="36"/>
              </w:rPr>
            </w:pPr>
            <w:r w:rsidRPr="00275380">
              <w:rPr>
                <w:rFonts w:ascii="Segoe Print" w:hAnsi="Segoe Print"/>
                <w:sz w:val="36"/>
                <w:szCs w:val="36"/>
              </w:rPr>
              <w:t xml:space="preserve">Make </w:t>
            </w:r>
            <w:r w:rsidR="001B5018">
              <w:rPr>
                <w:rFonts w:ascii="Segoe Print" w:hAnsi="Segoe Print"/>
                <w:sz w:val="36"/>
                <w:szCs w:val="36"/>
              </w:rPr>
              <w:t>a</w:t>
            </w:r>
            <w:r w:rsidRPr="00275380">
              <w:rPr>
                <w:rFonts w:ascii="Segoe Print" w:hAnsi="Segoe Print"/>
                <w:sz w:val="36"/>
                <w:szCs w:val="36"/>
              </w:rPr>
              <w:t xml:space="preserve"> list of things you like to do with your friend. </w:t>
            </w:r>
          </w:p>
          <w:p w14:paraId="460AA1BC" w14:textId="4A37F3BD" w:rsidR="00275380" w:rsidRPr="00275380" w:rsidRDefault="00275380" w:rsidP="00275380">
            <w:pPr>
              <w:rPr>
                <w:rFonts w:ascii="Segoe Print" w:hAnsi="Segoe Print"/>
                <w:sz w:val="36"/>
                <w:szCs w:val="36"/>
              </w:rPr>
            </w:pPr>
          </w:p>
        </w:tc>
        <w:tc>
          <w:tcPr>
            <w:tcW w:w="6243" w:type="dxa"/>
          </w:tcPr>
          <w:p w14:paraId="20EB70EE" w14:textId="4BB642C7" w:rsidR="00275380" w:rsidRPr="00275380" w:rsidRDefault="00275380" w:rsidP="00765168">
            <w:pPr>
              <w:jc w:val="center"/>
              <w:rPr>
                <w:rFonts w:ascii="Segoe Print" w:hAnsi="Segoe Print"/>
                <w:sz w:val="36"/>
                <w:szCs w:val="36"/>
              </w:rPr>
            </w:pPr>
            <w:r w:rsidRPr="00275380">
              <w:rPr>
                <w:rFonts w:ascii="Segoe Print" w:hAnsi="Segoe Print"/>
                <w:sz w:val="36"/>
                <w:szCs w:val="36"/>
              </w:rPr>
              <w:t xml:space="preserve">Draw a picture </w:t>
            </w:r>
            <w:r w:rsidR="001B5018">
              <w:rPr>
                <w:rFonts w:ascii="Segoe Print" w:hAnsi="Segoe Print"/>
                <w:sz w:val="36"/>
                <w:szCs w:val="36"/>
              </w:rPr>
              <w:t>for</w:t>
            </w:r>
            <w:r w:rsidRPr="00275380">
              <w:rPr>
                <w:rFonts w:ascii="Segoe Print" w:hAnsi="Segoe Print"/>
                <w:sz w:val="36"/>
                <w:szCs w:val="36"/>
              </w:rPr>
              <w:t xml:space="preserve"> your friend. </w:t>
            </w:r>
          </w:p>
        </w:tc>
      </w:tr>
    </w:tbl>
    <w:p w14:paraId="0B27A9C1" w14:textId="404B5A3A" w:rsidR="000F4AC9" w:rsidRPr="005D212C" w:rsidRDefault="00765168" w:rsidP="00275380">
      <w:pPr>
        <w:jc w:val="center"/>
        <w:rPr>
          <w:rFonts w:ascii="Segoe Print" w:hAnsi="Segoe Print"/>
          <w:b/>
          <w:bCs/>
          <w:sz w:val="24"/>
          <w:szCs w:val="24"/>
          <w:u w:val="single"/>
        </w:rPr>
      </w:pPr>
      <w:r w:rsidRPr="005D212C">
        <w:rPr>
          <w:rFonts w:ascii="Segoe Print" w:hAnsi="Segoe Print"/>
          <w:b/>
          <w:bCs/>
          <w:sz w:val="24"/>
          <w:szCs w:val="24"/>
          <w:u w:val="single"/>
        </w:rPr>
        <w:t>Tricky words</w:t>
      </w:r>
    </w:p>
    <w:p w14:paraId="0B9315D5" w14:textId="0CF18CDB" w:rsidR="000F4AC9" w:rsidRPr="00275380" w:rsidRDefault="000F4AC9" w:rsidP="00765168">
      <w:pPr>
        <w:jc w:val="center"/>
        <w:rPr>
          <w:rFonts w:ascii="Segoe Print" w:hAnsi="Segoe Print"/>
          <w:sz w:val="24"/>
          <w:szCs w:val="24"/>
        </w:rPr>
      </w:pPr>
      <w:r w:rsidRPr="00275380">
        <w:rPr>
          <w:rFonts w:ascii="Segoe Print" w:hAnsi="Segoe Print"/>
          <w:sz w:val="24"/>
          <w:szCs w:val="24"/>
        </w:rPr>
        <w:t xml:space="preserve">Listen to the tricky word song using the </w:t>
      </w:r>
      <w:proofErr w:type="gramStart"/>
      <w:r w:rsidRPr="00275380">
        <w:rPr>
          <w:rFonts w:ascii="Segoe Print" w:hAnsi="Segoe Print"/>
          <w:sz w:val="24"/>
          <w:szCs w:val="24"/>
        </w:rPr>
        <w:t>link</w:t>
      </w:r>
      <w:r w:rsidR="005D212C">
        <w:rPr>
          <w:rFonts w:ascii="Segoe Print" w:hAnsi="Segoe Print"/>
          <w:sz w:val="24"/>
          <w:szCs w:val="24"/>
        </w:rPr>
        <w:t xml:space="preserve"> </w:t>
      </w:r>
      <w:r w:rsidRPr="00275380">
        <w:rPr>
          <w:rFonts w:ascii="Segoe Print" w:hAnsi="Segoe Print"/>
          <w:sz w:val="24"/>
          <w:szCs w:val="24"/>
        </w:rPr>
        <w:t>.</w:t>
      </w:r>
      <w:proofErr w:type="gramEnd"/>
      <w:r w:rsidRPr="00275380">
        <w:rPr>
          <w:rFonts w:ascii="Segoe Print" w:hAnsi="Segoe Print"/>
          <w:sz w:val="24"/>
          <w:szCs w:val="24"/>
        </w:rPr>
        <w:t xml:space="preserve"> </w:t>
      </w:r>
      <w:r w:rsidR="005D212C" w:rsidRPr="005D212C">
        <w:rPr>
          <w:rFonts w:ascii="Segoe Print" w:hAnsi="Segoe Print"/>
          <w:sz w:val="24"/>
          <w:szCs w:val="24"/>
        </w:rPr>
        <w:t>https://www.youtube.com/watch?v=TvMyssfAUx0</w:t>
      </w:r>
    </w:p>
    <w:p w14:paraId="104F808B" w14:textId="47E1CA3D" w:rsidR="00765168" w:rsidRPr="00275380" w:rsidRDefault="000F4AC9" w:rsidP="00765168">
      <w:pPr>
        <w:jc w:val="center"/>
        <w:rPr>
          <w:rFonts w:ascii="Segoe Print" w:hAnsi="Segoe Print"/>
          <w:sz w:val="24"/>
          <w:szCs w:val="24"/>
        </w:rPr>
      </w:pPr>
      <w:r w:rsidRPr="00275380">
        <w:rPr>
          <w:rFonts w:ascii="Segoe Print" w:hAnsi="Segoe Print"/>
          <w:sz w:val="24"/>
          <w:szCs w:val="24"/>
        </w:rPr>
        <w:t>Can you write the tricky words</w:t>
      </w:r>
      <w:r w:rsidR="00275380" w:rsidRPr="00275380">
        <w:rPr>
          <w:rFonts w:ascii="Segoe Print" w:hAnsi="Segoe Print"/>
          <w:sz w:val="24"/>
          <w:szCs w:val="24"/>
        </w:rPr>
        <w:t xml:space="preserve"> and practise reading them. You could play tricky word bingo with an adult once you have written them.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75380" w14:paraId="3D1A68DD" w14:textId="77777777" w:rsidTr="002A37F0">
        <w:trPr>
          <w:jc w:val="center"/>
        </w:trPr>
        <w:tc>
          <w:tcPr>
            <w:tcW w:w="5129" w:type="dxa"/>
          </w:tcPr>
          <w:p w14:paraId="0688221E" w14:textId="1FD2CEE0" w:rsidR="00275380" w:rsidRPr="00275380" w:rsidRDefault="00275380" w:rsidP="0076516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275380">
              <w:rPr>
                <w:rFonts w:ascii="Segoe Print" w:hAnsi="Segoe Print"/>
                <w:sz w:val="24"/>
                <w:szCs w:val="24"/>
              </w:rPr>
              <w:t>I</w:t>
            </w:r>
          </w:p>
        </w:tc>
        <w:tc>
          <w:tcPr>
            <w:tcW w:w="5129" w:type="dxa"/>
          </w:tcPr>
          <w:p w14:paraId="2F91984A" w14:textId="2E203BA8" w:rsidR="00275380" w:rsidRPr="00275380" w:rsidRDefault="00275380" w:rsidP="0076516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275380">
              <w:rPr>
                <w:rFonts w:ascii="Segoe Print" w:hAnsi="Segoe Print"/>
                <w:sz w:val="24"/>
                <w:szCs w:val="24"/>
              </w:rPr>
              <w:t>no</w:t>
            </w:r>
          </w:p>
        </w:tc>
        <w:tc>
          <w:tcPr>
            <w:tcW w:w="5130" w:type="dxa"/>
          </w:tcPr>
          <w:p w14:paraId="7F8C1BFB" w14:textId="219AE1E6" w:rsidR="00275380" w:rsidRPr="00275380" w:rsidRDefault="00275380" w:rsidP="0076516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275380">
              <w:rPr>
                <w:rFonts w:ascii="Segoe Print" w:hAnsi="Segoe Print"/>
                <w:sz w:val="24"/>
                <w:szCs w:val="24"/>
              </w:rPr>
              <w:t>go</w:t>
            </w:r>
          </w:p>
        </w:tc>
      </w:tr>
      <w:tr w:rsidR="00275380" w14:paraId="72DB162D" w14:textId="77777777" w:rsidTr="002A37F0">
        <w:trPr>
          <w:jc w:val="center"/>
        </w:trPr>
        <w:tc>
          <w:tcPr>
            <w:tcW w:w="5129" w:type="dxa"/>
          </w:tcPr>
          <w:p w14:paraId="3935C9B7" w14:textId="15AC082F" w:rsidR="00275380" w:rsidRPr="00275380" w:rsidRDefault="00275380" w:rsidP="0076516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275380">
              <w:rPr>
                <w:rFonts w:ascii="Segoe Print" w:hAnsi="Segoe Print"/>
                <w:sz w:val="24"/>
                <w:szCs w:val="24"/>
              </w:rPr>
              <w:t>to</w:t>
            </w:r>
          </w:p>
        </w:tc>
        <w:tc>
          <w:tcPr>
            <w:tcW w:w="5129" w:type="dxa"/>
          </w:tcPr>
          <w:p w14:paraId="5F884CBE" w14:textId="1A218FC7" w:rsidR="00275380" w:rsidRPr="00275380" w:rsidRDefault="00275380" w:rsidP="0076516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275380">
              <w:rPr>
                <w:rFonts w:ascii="Segoe Print" w:hAnsi="Segoe Print"/>
                <w:sz w:val="24"/>
                <w:szCs w:val="24"/>
              </w:rPr>
              <w:t>the</w:t>
            </w:r>
          </w:p>
        </w:tc>
        <w:tc>
          <w:tcPr>
            <w:tcW w:w="5130" w:type="dxa"/>
          </w:tcPr>
          <w:p w14:paraId="0AF4F802" w14:textId="4659F695" w:rsidR="00275380" w:rsidRPr="00275380" w:rsidRDefault="00275380" w:rsidP="0076516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275380">
              <w:rPr>
                <w:rFonts w:ascii="Segoe Print" w:hAnsi="Segoe Print"/>
                <w:sz w:val="24"/>
                <w:szCs w:val="24"/>
              </w:rPr>
              <w:t>into</w:t>
            </w:r>
          </w:p>
        </w:tc>
      </w:tr>
    </w:tbl>
    <w:p w14:paraId="3C1872CF" w14:textId="77777777" w:rsidR="00275380" w:rsidRDefault="00275380" w:rsidP="00765168">
      <w:pPr>
        <w:jc w:val="center"/>
        <w:rPr>
          <w:rFonts w:ascii="Segoe Print" w:hAnsi="Segoe Print"/>
          <w:b/>
          <w:bCs/>
          <w:sz w:val="24"/>
          <w:szCs w:val="24"/>
          <w:u w:val="single"/>
        </w:rPr>
      </w:pPr>
    </w:p>
    <w:p w14:paraId="70ECF71E" w14:textId="31BFFE96" w:rsidR="00275380" w:rsidRDefault="001B5018" w:rsidP="00765168">
      <w:pPr>
        <w:jc w:val="center"/>
        <w:rPr>
          <w:rFonts w:ascii="Segoe Print" w:hAnsi="Segoe Print"/>
          <w:b/>
          <w:bCs/>
          <w:sz w:val="24"/>
          <w:szCs w:val="24"/>
          <w:u w:val="single"/>
        </w:rPr>
      </w:pPr>
      <w:r w:rsidRPr="000E1618">
        <w:rPr>
          <w:rFonts w:ascii="Segoe Print" w:hAnsi="Segoe Print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96905E" wp14:editId="5CF6210E">
                <wp:simplePos x="0" y="0"/>
                <wp:positionH relativeFrom="margin">
                  <wp:posOffset>1567543</wp:posOffset>
                </wp:positionH>
                <wp:positionV relativeFrom="paragraph">
                  <wp:posOffset>57505</wp:posOffset>
                </wp:positionV>
                <wp:extent cx="6998970" cy="1404620"/>
                <wp:effectExtent l="19050" t="19050" r="11430" b="273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6AF30" w14:textId="77777777" w:rsidR="001B5018" w:rsidRDefault="001B5018" w:rsidP="001B5018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</w:rPr>
                              <w:t>D</w:t>
                            </w:r>
                            <w:r w:rsidRPr="009E35AE">
                              <w:rPr>
                                <w:rFonts w:ascii="Segoe Print" w:hAnsi="Segoe Print"/>
                              </w:rPr>
                              <w:t>on’t</w:t>
                            </w:r>
                            <w:proofErr w:type="gramEnd"/>
                            <w:r w:rsidRPr="009E35AE">
                              <w:rPr>
                                <w:rFonts w:ascii="Segoe Print" w:hAnsi="Segoe Print"/>
                              </w:rPr>
                              <w:t xml:space="preserve"> forget to practise writing your name every day!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This week’s spellings are on the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96905E" id="_x0000_s1032" type="#_x0000_t202" style="position:absolute;left:0;text-align:left;margin-left:123.45pt;margin-top:4.55pt;width:551.1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" strokecolor="#538135 [2409]" strokeweight="2.25pt">
                <v:textbox style="mso-fit-shape-to-text:t">
                  <w:txbxContent>
                    <w:p w14:paraId="1E26AF30" w14:textId="77777777" w:rsidR="001B5018" w:rsidRDefault="001B5018" w:rsidP="001B5018">
                      <w:pPr>
                        <w:jc w:val="center"/>
                      </w:pPr>
                      <w:proofErr w:type="gramStart"/>
                      <w:r>
                        <w:rPr>
                          <w:rFonts w:ascii="Segoe Print" w:hAnsi="Segoe Print"/>
                        </w:rPr>
                        <w:t>D</w:t>
                      </w:r>
                      <w:r w:rsidRPr="009E35AE">
                        <w:rPr>
                          <w:rFonts w:ascii="Segoe Print" w:hAnsi="Segoe Print"/>
                        </w:rPr>
                        <w:t>on’t</w:t>
                      </w:r>
                      <w:proofErr w:type="gramEnd"/>
                      <w:r w:rsidRPr="009E35AE">
                        <w:rPr>
                          <w:rFonts w:ascii="Segoe Print" w:hAnsi="Segoe Print"/>
                        </w:rPr>
                        <w:t xml:space="preserve"> forget to practise writing your name every day!</w:t>
                      </w:r>
                      <w:r>
                        <w:rPr>
                          <w:rFonts w:ascii="Segoe Print" w:hAnsi="Segoe Print"/>
                        </w:rPr>
                        <w:t xml:space="preserve"> This week’s spellings are on the website.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3943" w:type="dxa"/>
        <w:jc w:val="center"/>
        <w:tblLook w:val="04A0" w:firstRow="1" w:lastRow="0" w:firstColumn="1" w:lastColumn="0" w:noHBand="0" w:noVBand="1"/>
      </w:tblPr>
      <w:tblGrid>
        <w:gridCol w:w="4458"/>
        <w:gridCol w:w="4929"/>
        <w:gridCol w:w="4556"/>
      </w:tblGrid>
      <w:tr w:rsidR="001B5018" w14:paraId="4DD690AF" w14:textId="77777777" w:rsidTr="007731F3">
        <w:trPr>
          <w:trHeight w:val="543"/>
          <w:jc w:val="center"/>
        </w:trPr>
        <w:tc>
          <w:tcPr>
            <w:tcW w:w="447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9B41686" w14:textId="77777777" w:rsidR="001B5018" w:rsidRPr="009E35AE" w:rsidRDefault="001B5018" w:rsidP="007731F3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9E35AE">
              <w:rPr>
                <w:rFonts w:ascii="Segoe Print" w:hAnsi="Segoe Print"/>
                <w:sz w:val="24"/>
                <w:szCs w:val="24"/>
              </w:rPr>
              <w:t xml:space="preserve">Phonics activity </w:t>
            </w:r>
          </w:p>
        </w:tc>
        <w:tc>
          <w:tcPr>
            <w:tcW w:w="487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CD0C482" w14:textId="77777777" w:rsidR="001B5018" w:rsidRPr="009E35AE" w:rsidRDefault="001B5018" w:rsidP="007731F3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9E35AE">
              <w:rPr>
                <w:rFonts w:ascii="Segoe Print" w:hAnsi="Segoe Print"/>
                <w:sz w:val="24"/>
                <w:szCs w:val="24"/>
              </w:rPr>
              <w:t xml:space="preserve">Number activity </w:t>
            </w:r>
          </w:p>
        </w:tc>
        <w:tc>
          <w:tcPr>
            <w:tcW w:w="459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00F810C" w14:textId="77777777" w:rsidR="001B5018" w:rsidRPr="009E35AE" w:rsidRDefault="001B5018" w:rsidP="007731F3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9E35AE">
              <w:rPr>
                <w:rFonts w:ascii="Segoe Print" w:hAnsi="Segoe Print"/>
                <w:sz w:val="24"/>
                <w:szCs w:val="24"/>
              </w:rPr>
              <w:t xml:space="preserve">Shape activity </w:t>
            </w:r>
          </w:p>
        </w:tc>
      </w:tr>
      <w:tr w:rsidR="001B5018" w14:paraId="78A67F89" w14:textId="77777777" w:rsidTr="007731F3">
        <w:trPr>
          <w:trHeight w:val="8050"/>
          <w:jc w:val="center"/>
        </w:trPr>
        <w:tc>
          <w:tcPr>
            <w:tcW w:w="447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B7975EC" w14:textId="028F9440" w:rsidR="001B5018" w:rsidRPr="009E35AE" w:rsidRDefault="001B5018" w:rsidP="007731F3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9E35AE">
              <w:rPr>
                <w:rFonts w:ascii="Segoe Print" w:hAnsi="Segoe Print"/>
                <w:sz w:val="24"/>
                <w:szCs w:val="24"/>
              </w:rPr>
              <w:t xml:space="preserve">Letter of the day – </w:t>
            </w:r>
            <w:r>
              <w:rPr>
                <w:rFonts w:ascii="Segoe Print" w:hAnsi="Segoe Print"/>
                <w:sz w:val="24"/>
                <w:szCs w:val="24"/>
              </w:rPr>
              <w:t>c</w:t>
            </w:r>
          </w:p>
          <w:p w14:paraId="3DADAB3D" w14:textId="77777777" w:rsidR="001B5018" w:rsidRPr="009E35AE" w:rsidRDefault="001B5018" w:rsidP="007731F3">
            <w:pPr>
              <w:rPr>
                <w:rFonts w:ascii="Segoe Print" w:hAnsi="Segoe Print"/>
                <w:sz w:val="24"/>
                <w:szCs w:val="24"/>
              </w:rPr>
            </w:pPr>
          </w:p>
          <w:p w14:paraId="4A8F0818" w14:textId="77777777" w:rsidR="001B5018" w:rsidRDefault="001B5018" w:rsidP="007731F3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9E35AE">
              <w:rPr>
                <w:rFonts w:ascii="Segoe Print" w:hAnsi="Segoe Print"/>
                <w:sz w:val="24"/>
                <w:szCs w:val="24"/>
              </w:rPr>
              <w:t>The action to this sound</w:t>
            </w:r>
            <w:r>
              <w:rPr>
                <w:rFonts w:ascii="Segoe Print" w:hAnsi="Segoe Print"/>
                <w:sz w:val="24"/>
                <w:szCs w:val="24"/>
              </w:rPr>
              <w:t xml:space="preserve"> can be found on </w:t>
            </w:r>
            <w:proofErr w:type="spellStart"/>
            <w:r>
              <w:rPr>
                <w:rFonts w:ascii="Segoe Print" w:hAnsi="Segoe Print"/>
                <w:sz w:val="24"/>
                <w:szCs w:val="24"/>
              </w:rPr>
              <w:t>youtube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 xml:space="preserve"> – if you search jolly phonics phase 2 song.</w:t>
            </w:r>
          </w:p>
          <w:p w14:paraId="6C365EC0" w14:textId="77777777" w:rsidR="001B5018" w:rsidRPr="009E35AE" w:rsidRDefault="001B5018" w:rsidP="007731F3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77A79A" wp14:editId="57658A19">
                  <wp:extent cx="1929740" cy="145331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064" cy="146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A88A37" w14:textId="77777777" w:rsidR="001B5018" w:rsidRDefault="001B5018" w:rsidP="001B501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14:paraId="7CDDEA60" w14:textId="142F7BAE" w:rsidR="001B5018" w:rsidRPr="009E35AE" w:rsidRDefault="001B5018" w:rsidP="001B501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9E35AE">
              <w:rPr>
                <w:rFonts w:ascii="Segoe Print" w:hAnsi="Segoe Print"/>
                <w:sz w:val="24"/>
                <w:szCs w:val="24"/>
              </w:rPr>
              <w:t xml:space="preserve">Today’s activity is – </w:t>
            </w:r>
          </w:p>
          <w:p w14:paraId="5EC07CD7" w14:textId="2AB0D7E4" w:rsidR="001B5018" w:rsidRPr="009E35AE" w:rsidRDefault="00A41B6D" w:rsidP="007731F3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 xml:space="preserve">Play blending jump. Write giant letters on separate pieces of paper. Jump on the sounds to blend them together. Today’s words are – sat, pin, dog, cot, gap, pig, dig. </w:t>
            </w:r>
          </w:p>
        </w:tc>
        <w:tc>
          <w:tcPr>
            <w:tcW w:w="487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9822152" w14:textId="77777777" w:rsidR="001B5018" w:rsidRDefault="001B5018" w:rsidP="007731F3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9E35AE">
              <w:rPr>
                <w:rFonts w:ascii="Segoe Print" w:hAnsi="Segoe Print"/>
                <w:sz w:val="24"/>
                <w:szCs w:val="24"/>
              </w:rPr>
              <w:t xml:space="preserve">The Number of the week is 4. </w:t>
            </w:r>
          </w:p>
          <w:p w14:paraId="3044F8C4" w14:textId="77777777" w:rsidR="001B5018" w:rsidRPr="009E35AE" w:rsidRDefault="001B5018" w:rsidP="007731F3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D6FC209" wp14:editId="7373D51E">
                  <wp:extent cx="1579418" cy="1549155"/>
                  <wp:effectExtent l="0" t="0" r="1905" b="0"/>
                  <wp:docPr id="23" name="Picture 23" descr="Image result for numberbloc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block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16" t="16861" r="22992" b="-1"/>
                          <a:stretch/>
                        </pic:blipFill>
                        <pic:spPr bwMode="auto">
                          <a:xfrm>
                            <a:off x="0" y="0"/>
                            <a:ext cx="1609518" cy="157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0856F6" w14:textId="77777777" w:rsidR="001B5018" w:rsidRPr="009E35AE" w:rsidRDefault="001B5018" w:rsidP="007731F3">
            <w:pPr>
              <w:rPr>
                <w:rFonts w:ascii="Segoe Print" w:hAnsi="Segoe Print"/>
                <w:sz w:val="24"/>
                <w:szCs w:val="24"/>
              </w:rPr>
            </w:pPr>
          </w:p>
          <w:p w14:paraId="17FCFA74" w14:textId="6BC23129" w:rsidR="001B5018" w:rsidRDefault="001B5018" w:rsidP="001B501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9E35AE">
              <w:rPr>
                <w:rFonts w:ascii="Segoe Print" w:hAnsi="Segoe Print"/>
                <w:sz w:val="24"/>
                <w:szCs w:val="24"/>
              </w:rPr>
              <w:t>Today’s activity is</w:t>
            </w:r>
            <w:r>
              <w:rPr>
                <w:rFonts w:ascii="Segoe Print" w:hAnsi="Segoe Print"/>
                <w:sz w:val="24"/>
                <w:szCs w:val="24"/>
              </w:rPr>
              <w:t xml:space="preserve"> </w:t>
            </w:r>
            <w:r w:rsidR="008C3A59">
              <w:rPr>
                <w:rFonts w:ascii="Segoe Print" w:hAnsi="Segoe Print"/>
                <w:sz w:val="24"/>
                <w:szCs w:val="24"/>
              </w:rPr>
              <w:t xml:space="preserve">– can you draw the </w:t>
            </w:r>
            <w:proofErr w:type="spellStart"/>
            <w:r w:rsidR="008C3A59">
              <w:rPr>
                <w:rFonts w:ascii="Segoe Print" w:hAnsi="Segoe Print"/>
                <w:sz w:val="24"/>
                <w:szCs w:val="24"/>
              </w:rPr>
              <w:t>numberblocks</w:t>
            </w:r>
            <w:proofErr w:type="spellEnd"/>
            <w:r w:rsidR="008C3A59">
              <w:rPr>
                <w:rFonts w:ascii="Segoe Print" w:hAnsi="Segoe Print"/>
                <w:sz w:val="24"/>
                <w:szCs w:val="24"/>
              </w:rPr>
              <w:t xml:space="preserve"> 1 – 5. </w:t>
            </w:r>
          </w:p>
          <w:p w14:paraId="13E4E104" w14:textId="0BA5DFA3" w:rsidR="008C3A59" w:rsidRDefault="008C3A59" w:rsidP="001B501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 xml:space="preserve">Help your child work out </w:t>
            </w:r>
            <w:proofErr w:type="gramStart"/>
            <w:r>
              <w:rPr>
                <w:rFonts w:ascii="Segoe Print" w:hAnsi="Segoe Print"/>
                <w:sz w:val="24"/>
                <w:szCs w:val="24"/>
              </w:rPr>
              <w:t xml:space="preserve">what  </w:t>
            </w:r>
            <w:proofErr w:type="spellStart"/>
            <w:r>
              <w:rPr>
                <w:rFonts w:ascii="Segoe Print" w:hAnsi="Segoe Print"/>
                <w:sz w:val="24"/>
                <w:szCs w:val="24"/>
              </w:rPr>
              <w:t>numberblocks</w:t>
            </w:r>
            <w:proofErr w:type="spellEnd"/>
            <w:proofErr w:type="gramEnd"/>
            <w:r>
              <w:rPr>
                <w:rFonts w:ascii="Segoe Print" w:hAnsi="Segoe Print"/>
                <w:sz w:val="24"/>
                <w:szCs w:val="24"/>
              </w:rPr>
              <w:t xml:space="preserve"> go together to make new number. </w:t>
            </w:r>
          </w:p>
          <w:p w14:paraId="1286C66F" w14:textId="77777777" w:rsidR="001B5018" w:rsidRDefault="001B5018" w:rsidP="007731F3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 xml:space="preserve"> </w:t>
            </w:r>
            <w:r w:rsidR="008C3A59">
              <w:rPr>
                <w:rFonts w:ascii="Segoe Print" w:hAnsi="Segoe Print"/>
                <w:sz w:val="24"/>
                <w:szCs w:val="24"/>
              </w:rPr>
              <w:t xml:space="preserve">E.g. </w:t>
            </w:r>
            <w:proofErr w:type="spellStart"/>
            <w:r w:rsidR="008C3A59">
              <w:rPr>
                <w:rFonts w:ascii="Segoe Print" w:hAnsi="Segoe Print"/>
                <w:sz w:val="24"/>
                <w:szCs w:val="24"/>
              </w:rPr>
              <w:t>Numberblock</w:t>
            </w:r>
            <w:proofErr w:type="spellEnd"/>
            <w:r w:rsidR="008C3A59">
              <w:rPr>
                <w:rFonts w:ascii="Segoe Print" w:hAnsi="Segoe Print"/>
                <w:sz w:val="24"/>
                <w:szCs w:val="24"/>
              </w:rPr>
              <w:t xml:space="preserve"> 2 and 1 make 3. </w:t>
            </w:r>
          </w:p>
          <w:p w14:paraId="52FA751A" w14:textId="1F10BF98" w:rsidR="008C3A59" w:rsidRPr="009E35AE" w:rsidRDefault="008C3A59" w:rsidP="007731F3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lang w:val="en-US"/>
              </w:rPr>
              <w:drawing>
                <wp:inline distT="0" distB="0" distL="0" distR="0" wp14:anchorId="7DC23601" wp14:editId="3DAFBF08">
                  <wp:extent cx="2992755" cy="1543792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120" cy="15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D6B5842" w14:textId="77777777" w:rsidR="001B5018" w:rsidRPr="009E35AE" w:rsidRDefault="001B5018" w:rsidP="007731F3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14:paraId="4A25D8CF" w14:textId="77777777" w:rsidR="001B5018" w:rsidRPr="009E35AE" w:rsidRDefault="001B5018" w:rsidP="007731F3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9E35AE">
              <w:rPr>
                <w:rFonts w:ascii="Segoe Print" w:hAnsi="Segoe Print"/>
                <w:sz w:val="24"/>
                <w:szCs w:val="24"/>
              </w:rPr>
              <w:t xml:space="preserve">What is this shape? </w:t>
            </w:r>
          </w:p>
          <w:p w14:paraId="28FB485B" w14:textId="77777777" w:rsidR="001B5018" w:rsidRPr="009E35AE" w:rsidRDefault="001B5018" w:rsidP="007731F3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9E35AE">
              <w:rPr>
                <w:rFonts w:ascii="Segoe Print" w:hAnsi="Segoe Print"/>
                <w:sz w:val="24"/>
                <w:szCs w:val="24"/>
              </w:rPr>
              <w:t xml:space="preserve">Can you find this shape around your house? </w:t>
            </w:r>
          </w:p>
          <w:p w14:paraId="4B1385A7" w14:textId="77777777" w:rsidR="001B5018" w:rsidRPr="009E35AE" w:rsidRDefault="001B5018" w:rsidP="007731F3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9E35AE">
              <w:rPr>
                <w:rFonts w:ascii="Segoe Print" w:hAnsi="Segoe Print"/>
                <w:sz w:val="24"/>
                <w:szCs w:val="24"/>
              </w:rPr>
              <w:t xml:space="preserve">How many sides does this shape have? </w:t>
            </w:r>
          </w:p>
          <w:p w14:paraId="46FB3328" w14:textId="77777777" w:rsidR="001B5018" w:rsidRPr="009E35AE" w:rsidRDefault="001B5018" w:rsidP="007731F3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9E35AE">
              <w:rPr>
                <w:rFonts w:ascii="Segoe Print" w:hAnsi="Segoe Print"/>
                <w:sz w:val="24"/>
                <w:szCs w:val="24"/>
              </w:rPr>
              <w:t xml:space="preserve">Practise drawing this shape. </w:t>
            </w:r>
          </w:p>
          <w:p w14:paraId="2DE6570E" w14:textId="73FF4AF0" w:rsidR="001B5018" w:rsidRPr="009E35AE" w:rsidRDefault="001B5018" w:rsidP="007731F3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EABD85" wp14:editId="2E90B764">
                      <wp:simplePos x="0" y="0"/>
                      <wp:positionH relativeFrom="column">
                        <wp:posOffset>79639</wp:posOffset>
                      </wp:positionH>
                      <wp:positionV relativeFrom="paragraph">
                        <wp:posOffset>369702</wp:posOffset>
                      </wp:positionV>
                      <wp:extent cx="2576945" cy="1045029"/>
                      <wp:effectExtent l="19050" t="19050" r="13970" b="2222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6945" cy="1045029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677C76" id="Rectangle 25" o:spid="_x0000_s1026" style="position:absolute;margin-left:6.25pt;margin-top:29.1pt;width:202.9pt;height:82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" filled="f" strokecolor="#538135 [2409]" strokeweight="3pt"/>
                  </w:pict>
                </mc:Fallback>
              </mc:AlternateContent>
            </w:r>
          </w:p>
        </w:tc>
      </w:tr>
    </w:tbl>
    <w:p w14:paraId="265A390C" w14:textId="77777777" w:rsidR="001B5018" w:rsidRDefault="001B5018" w:rsidP="00A03E44">
      <w:pPr>
        <w:rPr>
          <w:rFonts w:ascii="Segoe Print" w:hAnsi="Segoe Print"/>
          <w:b/>
          <w:bCs/>
          <w:sz w:val="24"/>
          <w:szCs w:val="24"/>
          <w:u w:val="single"/>
        </w:rPr>
      </w:pPr>
    </w:p>
    <w:sectPr w:rsidR="001B5018" w:rsidSect="006A1494">
      <w:pgSz w:w="16838" w:h="11906" w:orient="landscape"/>
      <w:pgMar w:top="720" w:right="720" w:bottom="720" w:left="720" w:header="708" w:footer="708" w:gutter="0"/>
      <w:pgBorders w:offsetFrom="page">
        <w:top w:val="thinThickLargeGap" w:sz="24" w:space="24" w:color="538135" w:themeColor="accent6" w:themeShade="BF"/>
        <w:left w:val="thinThickLargeGap" w:sz="24" w:space="24" w:color="538135" w:themeColor="accent6" w:themeShade="BF"/>
        <w:bottom w:val="thickThinLargeGap" w:sz="24" w:space="24" w:color="538135" w:themeColor="accent6" w:themeShade="BF"/>
        <w:right w:val="thickThinLarge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4D"/>
    <w:rsid w:val="00071E22"/>
    <w:rsid w:val="000E1618"/>
    <w:rsid w:val="000F4AC9"/>
    <w:rsid w:val="00137019"/>
    <w:rsid w:val="001B5018"/>
    <w:rsid w:val="00243355"/>
    <w:rsid w:val="00245E1C"/>
    <w:rsid w:val="00275380"/>
    <w:rsid w:val="002948D6"/>
    <w:rsid w:val="002A37F0"/>
    <w:rsid w:val="00421EC4"/>
    <w:rsid w:val="00481E92"/>
    <w:rsid w:val="004C6949"/>
    <w:rsid w:val="005D212C"/>
    <w:rsid w:val="005D392A"/>
    <w:rsid w:val="0065494D"/>
    <w:rsid w:val="006A1494"/>
    <w:rsid w:val="007114FE"/>
    <w:rsid w:val="00765168"/>
    <w:rsid w:val="007A1620"/>
    <w:rsid w:val="008541E7"/>
    <w:rsid w:val="008C3A59"/>
    <w:rsid w:val="009E35AE"/>
    <w:rsid w:val="00A03E44"/>
    <w:rsid w:val="00A41B6D"/>
    <w:rsid w:val="00A91A21"/>
    <w:rsid w:val="00AC01A2"/>
    <w:rsid w:val="00E6441B"/>
    <w:rsid w:val="00E95DC7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7AF5"/>
  <w15:chartTrackingRefBased/>
  <w15:docId w15:val="{086C0056-F985-4F0D-9618-11BEEBDC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E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5E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caunce</dc:creator>
  <cp:keywords/>
  <dc:description/>
  <cp:lastModifiedBy>office</cp:lastModifiedBy>
  <cp:revision>2</cp:revision>
  <dcterms:created xsi:type="dcterms:W3CDTF">2020-10-15T08:02:00Z</dcterms:created>
  <dcterms:modified xsi:type="dcterms:W3CDTF">2020-10-15T08:02:00Z</dcterms:modified>
</cp:coreProperties>
</file>