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F7A865" w14:textId="412A4652" w:rsidR="000E1618" w:rsidRDefault="00765168" w:rsidP="00765168">
      <w:pPr>
        <w:jc w:val="center"/>
        <w:rPr>
          <w:rFonts w:ascii="Segoe Print" w:hAnsi="Segoe Print"/>
          <w:b/>
          <w:bCs/>
          <w:sz w:val="24"/>
          <w:szCs w:val="24"/>
          <w:u w:val="single"/>
        </w:rPr>
      </w:pPr>
      <w:bookmarkStart w:id="0" w:name="_GoBack"/>
      <w:bookmarkEnd w:id="0"/>
      <w:r>
        <w:rPr>
          <w:rFonts w:ascii="Segoe Print" w:hAnsi="Segoe Print"/>
          <w:b/>
          <w:bCs/>
          <w:sz w:val="24"/>
          <w:szCs w:val="24"/>
          <w:u w:val="single"/>
        </w:rPr>
        <w:t>Wednesday 14</w:t>
      </w:r>
      <w:r w:rsidRPr="00765168">
        <w:rPr>
          <w:rFonts w:ascii="Segoe Print" w:hAnsi="Segoe Print"/>
          <w:b/>
          <w:bCs/>
          <w:sz w:val="24"/>
          <w:szCs w:val="24"/>
          <w:u w:val="single"/>
          <w:vertAlign w:val="superscript"/>
        </w:rPr>
        <w:t>th</w:t>
      </w:r>
      <w:r>
        <w:rPr>
          <w:rFonts w:ascii="Segoe Print" w:hAnsi="Segoe Print"/>
          <w:b/>
          <w:bCs/>
          <w:sz w:val="24"/>
          <w:szCs w:val="24"/>
          <w:u w:val="single"/>
        </w:rPr>
        <w:t xml:space="preserve"> October </w:t>
      </w:r>
    </w:p>
    <w:p w14:paraId="12A6BCD6" w14:textId="1062EF97" w:rsidR="00733AF6" w:rsidRDefault="00733AF6" w:rsidP="00765168">
      <w:pPr>
        <w:jc w:val="center"/>
        <w:rPr>
          <w:rFonts w:ascii="Segoe Print" w:hAnsi="Segoe Print"/>
          <w:b/>
          <w:bCs/>
          <w:sz w:val="24"/>
          <w:szCs w:val="24"/>
          <w:u w:val="single"/>
        </w:rPr>
      </w:pPr>
      <w:r w:rsidRPr="00733AF6">
        <w:rPr>
          <w:rFonts w:ascii="Segoe Print" w:hAnsi="Segoe Print"/>
          <w:b/>
          <w:bCs/>
          <w:noProof/>
          <w:sz w:val="24"/>
          <w:szCs w:val="24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F91E2FC" wp14:editId="11187E66">
                <wp:simplePos x="0" y="0"/>
                <wp:positionH relativeFrom="column">
                  <wp:posOffset>88900</wp:posOffset>
                </wp:positionH>
                <wp:positionV relativeFrom="paragraph">
                  <wp:posOffset>326390</wp:posOffset>
                </wp:positionV>
                <wp:extent cx="9488170" cy="1404620"/>
                <wp:effectExtent l="19050" t="19050" r="17780" b="16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81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E0C1C" w14:textId="0741E611" w:rsidR="00733AF6" w:rsidRPr="00733AF6" w:rsidRDefault="00733AF6">
                            <w:pPr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733AF6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 xml:space="preserve">Literacy </w:t>
                            </w:r>
                          </w:p>
                          <w:p w14:paraId="0623C470" w14:textId="2CFE409E" w:rsidR="00733AF6" w:rsidRDefault="00733AF6">
                            <w:pPr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733AF6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 xml:space="preserve">Today we will focussing on the story ‘The Giant Turnip.’ Please use the link below to complete lesson 1 – to listen and join in with a story. </w:t>
                            </w:r>
                          </w:p>
                          <w:p w14:paraId="3101CB23" w14:textId="16E12613" w:rsidR="00733AF6" w:rsidRPr="00733AF6" w:rsidRDefault="00490E28">
                            <w:pPr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hyperlink r:id="rId4" w:history="1">
                              <w:r w:rsidR="00733AF6" w:rsidRPr="00ED381A">
                                <w:rPr>
                                  <w:rStyle w:val="Hyperlink"/>
                                  <w:rFonts w:ascii="Segoe Print" w:hAnsi="Segoe Print"/>
                                  <w:sz w:val="24"/>
                                  <w:szCs w:val="24"/>
                                </w:rPr>
                                <w:t>https://classroom.thenational.academy/units/the-giant-turnip-79c6</w:t>
                              </w:r>
                            </w:hyperlink>
                            <w:r w:rsidR="00733AF6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3A91409" w14:textId="38EB2434" w:rsidR="00733AF6" w:rsidRPr="00733AF6" w:rsidRDefault="00733AF6">
                            <w:pPr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733AF6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After that, I would like you to make a story map to help you retell the story. You can watch lesson 2 – to map and speak the story, to help you create your story map.</w:t>
                            </w:r>
                          </w:p>
                          <w:p w14:paraId="2FD8AC85" w14:textId="1D4DD77B" w:rsidR="00733AF6" w:rsidRPr="00733AF6" w:rsidRDefault="00733AF6">
                            <w:pPr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733AF6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Remember you can email any completed work to reception@moornook.lancs.sch.uk.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F91E2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pt;margin-top:25.7pt;width:747.1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" strokecolor="#538135 [2409]" strokeweight="3pt">
                <v:textbox style="mso-fit-shape-to-text:t">
                  <w:txbxContent>
                    <w:p w14:paraId="78EE0C1C" w14:textId="0741E611" w:rsidR="00733AF6" w:rsidRPr="00733AF6" w:rsidRDefault="00733AF6">
                      <w:pPr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733AF6">
                        <w:rPr>
                          <w:rFonts w:ascii="Segoe Print" w:hAnsi="Segoe Print"/>
                          <w:sz w:val="24"/>
                          <w:szCs w:val="24"/>
                        </w:rPr>
                        <w:t xml:space="preserve">Literacy </w:t>
                      </w:r>
                    </w:p>
                    <w:p w14:paraId="0623C470" w14:textId="2CFE409E" w:rsidR="00733AF6" w:rsidRDefault="00733AF6">
                      <w:pPr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733AF6">
                        <w:rPr>
                          <w:rFonts w:ascii="Segoe Print" w:hAnsi="Segoe Print"/>
                          <w:sz w:val="24"/>
                          <w:szCs w:val="24"/>
                        </w:rPr>
                        <w:t xml:space="preserve">Today we will focussing on the story ‘The Giant Turnip.’ Please use the link below to complete lesson 1 – to listen and join in with a story. </w:t>
                      </w:r>
                    </w:p>
                    <w:p w14:paraId="3101CB23" w14:textId="16E12613" w:rsidR="00733AF6" w:rsidRPr="00733AF6" w:rsidRDefault="00733AF6">
                      <w:pPr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hyperlink r:id="rId5" w:history="1">
                        <w:r w:rsidRPr="00ED381A">
                          <w:rPr>
                            <w:rStyle w:val="Hyperlink"/>
                            <w:rFonts w:ascii="Segoe Print" w:hAnsi="Segoe Print"/>
                            <w:sz w:val="24"/>
                            <w:szCs w:val="24"/>
                          </w:rPr>
                          <w:t>https://classroom.thenational.academy/units/the-giant-turnip-79c6</w:t>
                        </w:r>
                      </w:hyperlink>
                      <w:r>
                        <w:rPr>
                          <w:rFonts w:ascii="Segoe Print" w:hAnsi="Segoe Print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3A91409" w14:textId="38EB2434" w:rsidR="00733AF6" w:rsidRPr="00733AF6" w:rsidRDefault="00733AF6">
                      <w:pPr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733AF6">
                        <w:rPr>
                          <w:rFonts w:ascii="Segoe Print" w:hAnsi="Segoe Print"/>
                          <w:sz w:val="24"/>
                          <w:szCs w:val="24"/>
                        </w:rPr>
                        <w:t>After that, I would like you to make a story map to help you retell the story. You can watch lesson 2 – to map and speak the story, to help you create your story map.</w:t>
                      </w:r>
                    </w:p>
                    <w:p w14:paraId="2FD8AC85" w14:textId="1D4DD77B" w:rsidR="00733AF6" w:rsidRPr="00733AF6" w:rsidRDefault="00733AF6">
                      <w:pPr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733AF6">
                        <w:rPr>
                          <w:rFonts w:ascii="Segoe Print" w:hAnsi="Segoe Print"/>
                          <w:sz w:val="24"/>
                          <w:szCs w:val="24"/>
                        </w:rPr>
                        <w:t>Remember you can email any completed work to reception@moornook.lancs.sch.uk.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433F4F" w14:textId="0BF7FE6B" w:rsidR="00733AF6" w:rsidRDefault="00733AF6" w:rsidP="00733AF6">
      <w:pPr>
        <w:rPr>
          <w:rFonts w:ascii="Segoe Print" w:hAnsi="Segoe Print"/>
          <w:b/>
          <w:bCs/>
          <w:sz w:val="24"/>
          <w:szCs w:val="24"/>
          <w:u w:val="single"/>
        </w:rPr>
      </w:pPr>
    </w:p>
    <w:p w14:paraId="4A350806" w14:textId="37BBFCA3" w:rsidR="00733AF6" w:rsidRDefault="00733AF6" w:rsidP="00765168">
      <w:pPr>
        <w:jc w:val="center"/>
        <w:rPr>
          <w:rFonts w:ascii="Segoe Print" w:hAnsi="Segoe Print"/>
          <w:b/>
          <w:bCs/>
          <w:sz w:val="24"/>
          <w:szCs w:val="24"/>
          <w:u w:val="single"/>
        </w:rPr>
      </w:pPr>
      <w:r>
        <w:rPr>
          <w:noProof/>
          <w:lang w:val="en-US"/>
        </w:rPr>
        <w:drawing>
          <wp:inline distT="0" distB="0" distL="0" distR="0" wp14:anchorId="1EC1EEAF" wp14:editId="10EE6FB7">
            <wp:extent cx="1888176" cy="2573920"/>
            <wp:effectExtent l="0" t="0" r="0" b="0"/>
            <wp:docPr id="1" name="Picture 1" descr="Image result for the giant turn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e giant turni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750" cy="259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</w:t>
      </w:r>
      <w:r>
        <w:rPr>
          <w:noProof/>
          <w:lang w:val="en-US"/>
        </w:rPr>
        <w:drawing>
          <wp:inline distT="0" distB="0" distL="0" distR="0" wp14:anchorId="4F62BB6F" wp14:editId="1C20DA60">
            <wp:extent cx="2968625" cy="2232660"/>
            <wp:effectExtent l="0" t="0" r="3175" b="0"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3D5A7" w14:textId="41D7D155" w:rsidR="00765168" w:rsidRPr="00137019" w:rsidRDefault="00765168" w:rsidP="00733AF6">
      <w:pPr>
        <w:jc w:val="center"/>
        <w:rPr>
          <w:rFonts w:ascii="Segoe Print" w:hAnsi="Segoe Print"/>
          <w:sz w:val="24"/>
          <w:szCs w:val="24"/>
        </w:rPr>
      </w:pPr>
      <w:r w:rsidRPr="00137019">
        <w:rPr>
          <w:rFonts w:ascii="Segoe Print" w:hAnsi="Segoe Print"/>
          <w:sz w:val="24"/>
          <w:szCs w:val="24"/>
        </w:rPr>
        <w:lastRenderedPageBreak/>
        <w:t xml:space="preserve">Today would have been ‘baking day.’ </w:t>
      </w:r>
      <w:r w:rsidR="00137019" w:rsidRPr="00137019">
        <w:rPr>
          <w:rFonts w:ascii="Segoe Print" w:hAnsi="Segoe Print"/>
          <w:sz w:val="24"/>
          <w:szCs w:val="24"/>
        </w:rPr>
        <w:t xml:space="preserve">Today can you make some crispy cakes? </w:t>
      </w:r>
      <w:r w:rsidR="00481E92" w:rsidRPr="00137019">
        <w:rPr>
          <w:rFonts w:ascii="Segoe Print" w:hAnsi="Segoe Print"/>
          <w:sz w:val="24"/>
          <w:szCs w:val="24"/>
        </w:rPr>
        <w:t xml:space="preserve">What are instructions? Can you follow the instructions below to make your crispy cakes? Get your child to help you with measuring the ingredients </w:t>
      </w:r>
      <w:r w:rsidR="00481E92">
        <w:rPr>
          <w:rFonts w:ascii="Segoe Print" w:hAnsi="Segoe Print"/>
          <w:sz w:val="24"/>
          <w:szCs w:val="24"/>
        </w:rPr>
        <w:t xml:space="preserve">out. </w:t>
      </w:r>
      <w:r w:rsidR="00634EA7">
        <w:rPr>
          <w:rFonts w:ascii="Segoe Print" w:hAnsi="Segoe Print"/>
          <w:sz w:val="24"/>
          <w:szCs w:val="24"/>
        </w:rPr>
        <w:t>You can choose a different baking recipe if you wish.</w:t>
      </w:r>
    </w:p>
    <w:p w14:paraId="377FE7DF" w14:textId="62A6531B" w:rsidR="00137019" w:rsidRDefault="00137019" w:rsidP="00765168">
      <w:pPr>
        <w:jc w:val="center"/>
        <w:rPr>
          <w:rFonts w:ascii="Segoe Print" w:hAnsi="Segoe Print"/>
          <w:b/>
          <w:bCs/>
          <w:sz w:val="24"/>
          <w:szCs w:val="24"/>
          <w:u w:val="single"/>
        </w:rPr>
      </w:pPr>
      <w:r>
        <w:rPr>
          <w:noProof/>
          <w:lang w:val="en-US"/>
        </w:rPr>
        <w:drawing>
          <wp:inline distT="0" distB="0" distL="0" distR="0" wp14:anchorId="61C11AC0" wp14:editId="49B878A2">
            <wp:extent cx="4127451" cy="2113280"/>
            <wp:effectExtent l="0" t="0" r="6985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2731"/>
                    <a:stretch/>
                  </pic:blipFill>
                  <pic:spPr bwMode="auto">
                    <a:xfrm>
                      <a:off x="0" y="0"/>
                      <a:ext cx="4206067" cy="2153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2983B0" w14:textId="22E8F9DB" w:rsidR="00481E92" w:rsidRDefault="00481E92" w:rsidP="002A37F0">
      <w:pPr>
        <w:jc w:val="center"/>
        <w:rPr>
          <w:rFonts w:ascii="Segoe Print" w:hAnsi="Segoe Print"/>
          <w:b/>
          <w:bCs/>
          <w:sz w:val="24"/>
          <w:szCs w:val="24"/>
          <w:u w:val="single"/>
        </w:rPr>
      </w:pPr>
      <w:r>
        <w:rPr>
          <w:noProof/>
          <w:lang w:val="en-US"/>
        </w:rPr>
        <w:drawing>
          <wp:inline distT="0" distB="0" distL="0" distR="0" wp14:anchorId="0141D5AD" wp14:editId="636D9828">
            <wp:extent cx="5953846" cy="2927267"/>
            <wp:effectExtent l="0" t="0" r="0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50242" cy="297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BDAAA" w14:textId="11636BC1" w:rsidR="00765168" w:rsidRDefault="00137019" w:rsidP="00765168">
      <w:pPr>
        <w:jc w:val="center"/>
        <w:rPr>
          <w:rFonts w:ascii="Segoe Print" w:hAnsi="Segoe Print"/>
          <w:b/>
          <w:bCs/>
          <w:sz w:val="24"/>
          <w:szCs w:val="24"/>
          <w:u w:val="single"/>
        </w:rPr>
      </w:pPr>
      <w:r w:rsidRPr="000E1618">
        <w:rPr>
          <w:rFonts w:ascii="Segoe Print" w:hAnsi="Segoe Print"/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C054937" wp14:editId="29871E08">
                <wp:simplePos x="0" y="0"/>
                <wp:positionH relativeFrom="margin">
                  <wp:posOffset>1365663</wp:posOffset>
                </wp:positionH>
                <wp:positionV relativeFrom="paragraph">
                  <wp:posOffset>51567</wp:posOffset>
                </wp:positionV>
                <wp:extent cx="6998970" cy="1404620"/>
                <wp:effectExtent l="19050" t="19050" r="11430" b="2730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89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BAC25" w14:textId="77777777" w:rsidR="00137019" w:rsidRDefault="00137019" w:rsidP="00137019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Segoe Print" w:hAnsi="Segoe Print"/>
                              </w:rPr>
                              <w:t>D</w:t>
                            </w:r>
                            <w:r w:rsidRPr="009E35AE">
                              <w:rPr>
                                <w:rFonts w:ascii="Segoe Print" w:hAnsi="Segoe Print"/>
                              </w:rPr>
                              <w:t>on’t</w:t>
                            </w:r>
                            <w:proofErr w:type="gramEnd"/>
                            <w:r w:rsidRPr="009E35AE">
                              <w:rPr>
                                <w:rFonts w:ascii="Segoe Print" w:hAnsi="Segoe Print"/>
                              </w:rPr>
                              <w:t xml:space="preserve"> forget to practise writing your name every day!</w:t>
                            </w:r>
                            <w:r>
                              <w:rPr>
                                <w:rFonts w:ascii="Segoe Print" w:hAnsi="Segoe Print"/>
                              </w:rPr>
                              <w:t xml:space="preserve"> This week’s spellings are on the website.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C054937" id="_x0000_s1027" type="#_x0000_t202" style="position:absolute;left:0;text-align:left;margin-left:107.55pt;margin-top:4.05pt;width:551.1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" strokecolor="#538135 [2409]" strokeweight="2.25pt">
                <v:textbox style="mso-fit-shape-to-text:t">
                  <w:txbxContent>
                    <w:p w14:paraId="7AEBAC25" w14:textId="77777777" w:rsidR="00137019" w:rsidRDefault="00137019" w:rsidP="00137019">
                      <w:pPr>
                        <w:jc w:val="center"/>
                      </w:pPr>
                      <w:r>
                        <w:rPr>
                          <w:rFonts w:ascii="Segoe Print" w:hAnsi="Segoe Print"/>
                        </w:rPr>
                        <w:t>D</w:t>
                      </w:r>
                      <w:r w:rsidRPr="009E35AE">
                        <w:rPr>
                          <w:rFonts w:ascii="Segoe Print" w:hAnsi="Segoe Print"/>
                        </w:rPr>
                        <w:t>on’t forget to practise writing your name every day!</w:t>
                      </w:r>
                      <w:r>
                        <w:rPr>
                          <w:rFonts w:ascii="Segoe Print" w:hAnsi="Segoe Print"/>
                        </w:rPr>
                        <w:t xml:space="preserve"> This week’s spellings are on the website.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W w:w="13943" w:type="dxa"/>
        <w:jc w:val="center"/>
        <w:tblLook w:val="04A0" w:firstRow="1" w:lastRow="0" w:firstColumn="1" w:lastColumn="0" w:noHBand="0" w:noVBand="1"/>
      </w:tblPr>
      <w:tblGrid>
        <w:gridCol w:w="4474"/>
        <w:gridCol w:w="4870"/>
        <w:gridCol w:w="4599"/>
      </w:tblGrid>
      <w:tr w:rsidR="00137019" w14:paraId="49577B80" w14:textId="77777777" w:rsidTr="007731F3">
        <w:trPr>
          <w:trHeight w:val="543"/>
          <w:jc w:val="center"/>
        </w:trPr>
        <w:tc>
          <w:tcPr>
            <w:tcW w:w="447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20760EA9" w14:textId="77777777" w:rsidR="00137019" w:rsidRPr="009E35AE" w:rsidRDefault="00137019" w:rsidP="007731F3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 w:rsidRPr="009E35AE">
              <w:rPr>
                <w:rFonts w:ascii="Segoe Print" w:hAnsi="Segoe Print"/>
                <w:sz w:val="24"/>
                <w:szCs w:val="24"/>
              </w:rPr>
              <w:t xml:space="preserve">Phonics activity </w:t>
            </w:r>
          </w:p>
        </w:tc>
        <w:tc>
          <w:tcPr>
            <w:tcW w:w="4870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6C1D2A35" w14:textId="77777777" w:rsidR="00137019" w:rsidRPr="009E35AE" w:rsidRDefault="00137019" w:rsidP="007731F3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 w:rsidRPr="009E35AE">
              <w:rPr>
                <w:rFonts w:ascii="Segoe Print" w:hAnsi="Segoe Print"/>
                <w:sz w:val="24"/>
                <w:szCs w:val="24"/>
              </w:rPr>
              <w:t xml:space="preserve">Number activity </w:t>
            </w:r>
          </w:p>
        </w:tc>
        <w:tc>
          <w:tcPr>
            <w:tcW w:w="4599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35E911AA" w14:textId="77777777" w:rsidR="00137019" w:rsidRPr="009E35AE" w:rsidRDefault="00137019" w:rsidP="007731F3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 w:rsidRPr="009E35AE">
              <w:rPr>
                <w:rFonts w:ascii="Segoe Print" w:hAnsi="Segoe Print"/>
                <w:sz w:val="24"/>
                <w:szCs w:val="24"/>
              </w:rPr>
              <w:t xml:space="preserve">Shape activity </w:t>
            </w:r>
          </w:p>
        </w:tc>
      </w:tr>
      <w:tr w:rsidR="00137019" w14:paraId="1BCABCA4" w14:textId="77777777" w:rsidTr="007731F3">
        <w:trPr>
          <w:trHeight w:val="8050"/>
          <w:jc w:val="center"/>
        </w:trPr>
        <w:tc>
          <w:tcPr>
            <w:tcW w:w="447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3C29C80C" w14:textId="43E910AB" w:rsidR="00137019" w:rsidRPr="009E35AE" w:rsidRDefault="00137019" w:rsidP="007731F3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 w:rsidRPr="009E35AE">
              <w:rPr>
                <w:rFonts w:ascii="Segoe Print" w:hAnsi="Segoe Print"/>
                <w:sz w:val="24"/>
                <w:szCs w:val="24"/>
              </w:rPr>
              <w:t xml:space="preserve">Letter of the day – </w:t>
            </w:r>
            <w:r w:rsidR="002948D6">
              <w:rPr>
                <w:rFonts w:ascii="Segoe Print" w:hAnsi="Segoe Print"/>
                <w:sz w:val="24"/>
                <w:szCs w:val="24"/>
              </w:rPr>
              <w:t>o</w:t>
            </w:r>
          </w:p>
          <w:p w14:paraId="29EC5970" w14:textId="77777777" w:rsidR="00137019" w:rsidRPr="009E35AE" w:rsidRDefault="00137019" w:rsidP="002948D6">
            <w:pPr>
              <w:rPr>
                <w:rFonts w:ascii="Segoe Print" w:hAnsi="Segoe Print"/>
                <w:sz w:val="24"/>
                <w:szCs w:val="24"/>
              </w:rPr>
            </w:pPr>
          </w:p>
          <w:p w14:paraId="6B2FF8CC" w14:textId="77777777" w:rsidR="00137019" w:rsidRDefault="00137019" w:rsidP="007731F3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 w:rsidRPr="009E35AE">
              <w:rPr>
                <w:rFonts w:ascii="Segoe Print" w:hAnsi="Segoe Print"/>
                <w:sz w:val="24"/>
                <w:szCs w:val="24"/>
              </w:rPr>
              <w:t>The action to this sound</w:t>
            </w:r>
            <w:r>
              <w:rPr>
                <w:rFonts w:ascii="Segoe Print" w:hAnsi="Segoe Print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Segoe Print" w:hAnsi="Segoe Print"/>
                <w:sz w:val="24"/>
                <w:szCs w:val="24"/>
              </w:rPr>
              <w:t>can be found</w:t>
            </w:r>
            <w:proofErr w:type="gramEnd"/>
            <w:r>
              <w:rPr>
                <w:rFonts w:ascii="Segoe Print" w:hAnsi="Segoe Print"/>
                <w:sz w:val="24"/>
                <w:szCs w:val="24"/>
              </w:rPr>
              <w:t xml:space="preserve"> on </w:t>
            </w:r>
            <w:proofErr w:type="spellStart"/>
            <w:r>
              <w:rPr>
                <w:rFonts w:ascii="Segoe Print" w:hAnsi="Segoe Print"/>
                <w:sz w:val="24"/>
                <w:szCs w:val="24"/>
              </w:rPr>
              <w:t>youtube</w:t>
            </w:r>
            <w:proofErr w:type="spellEnd"/>
            <w:r>
              <w:rPr>
                <w:rFonts w:ascii="Segoe Print" w:hAnsi="Segoe Print"/>
                <w:sz w:val="24"/>
                <w:szCs w:val="24"/>
              </w:rPr>
              <w:t xml:space="preserve"> – if you search jolly phonics phase 2 song.</w:t>
            </w:r>
          </w:p>
          <w:p w14:paraId="0BA29917" w14:textId="5F8F1763" w:rsidR="00137019" w:rsidRPr="009E35AE" w:rsidRDefault="00137019" w:rsidP="002948D6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BB399F2" wp14:editId="4425C5DC">
                  <wp:extent cx="1929740" cy="1453311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064" cy="146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D7BC8D" w14:textId="6D9C3F23" w:rsidR="00137019" w:rsidRDefault="00137019" w:rsidP="007731F3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 w:rsidRPr="009E35AE">
              <w:rPr>
                <w:rFonts w:ascii="Segoe Print" w:hAnsi="Segoe Print"/>
                <w:sz w:val="24"/>
                <w:szCs w:val="24"/>
              </w:rPr>
              <w:t xml:space="preserve">Today’s activity is – </w:t>
            </w:r>
            <w:r w:rsidR="002948D6">
              <w:rPr>
                <w:rFonts w:ascii="Segoe Print" w:hAnsi="Segoe Print"/>
                <w:sz w:val="24"/>
                <w:szCs w:val="24"/>
              </w:rPr>
              <w:t xml:space="preserve">go on a sound hunt. Hide the sounds listed below on pieces of paper around the house.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49"/>
              <w:gridCol w:w="849"/>
              <w:gridCol w:w="850"/>
              <w:gridCol w:w="850"/>
              <w:gridCol w:w="850"/>
            </w:tblGrid>
            <w:tr w:rsidR="002948D6" w14:paraId="5FB137D4" w14:textId="77777777" w:rsidTr="002948D6">
              <w:tc>
                <w:tcPr>
                  <w:tcW w:w="849" w:type="dxa"/>
                </w:tcPr>
                <w:p w14:paraId="4B807578" w14:textId="26ADAC14" w:rsidR="002948D6" w:rsidRDefault="002948D6" w:rsidP="007731F3">
                  <w:pPr>
                    <w:jc w:val="center"/>
                    <w:rPr>
                      <w:rFonts w:ascii="Segoe Print" w:hAnsi="Segoe Print"/>
                      <w:sz w:val="24"/>
                      <w:szCs w:val="24"/>
                    </w:rPr>
                  </w:pPr>
                  <w:r>
                    <w:rPr>
                      <w:rFonts w:ascii="Segoe Print" w:hAnsi="Segoe Print"/>
                      <w:sz w:val="24"/>
                      <w:szCs w:val="24"/>
                    </w:rPr>
                    <w:t>s</w:t>
                  </w:r>
                </w:p>
              </w:tc>
              <w:tc>
                <w:tcPr>
                  <w:tcW w:w="849" w:type="dxa"/>
                </w:tcPr>
                <w:p w14:paraId="1A275E14" w14:textId="59F29358" w:rsidR="002948D6" w:rsidRDefault="002948D6" w:rsidP="007731F3">
                  <w:pPr>
                    <w:jc w:val="center"/>
                    <w:rPr>
                      <w:rFonts w:ascii="Segoe Print" w:hAnsi="Segoe Print"/>
                      <w:sz w:val="24"/>
                      <w:szCs w:val="24"/>
                    </w:rPr>
                  </w:pPr>
                  <w:r>
                    <w:rPr>
                      <w:rFonts w:ascii="Segoe Print" w:hAnsi="Segoe Print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850" w:type="dxa"/>
                </w:tcPr>
                <w:p w14:paraId="7350E4CD" w14:textId="33978B03" w:rsidR="002948D6" w:rsidRDefault="002948D6" w:rsidP="007731F3">
                  <w:pPr>
                    <w:jc w:val="center"/>
                    <w:rPr>
                      <w:rFonts w:ascii="Segoe Print" w:hAnsi="Segoe Print"/>
                      <w:sz w:val="24"/>
                      <w:szCs w:val="24"/>
                    </w:rPr>
                  </w:pPr>
                  <w:r>
                    <w:rPr>
                      <w:rFonts w:ascii="Segoe Print" w:hAnsi="Segoe Print"/>
                      <w:sz w:val="24"/>
                      <w:szCs w:val="24"/>
                    </w:rPr>
                    <w:t>t</w:t>
                  </w:r>
                </w:p>
              </w:tc>
              <w:tc>
                <w:tcPr>
                  <w:tcW w:w="850" w:type="dxa"/>
                </w:tcPr>
                <w:p w14:paraId="01668DE1" w14:textId="7D9B2127" w:rsidR="002948D6" w:rsidRDefault="002948D6" w:rsidP="007731F3">
                  <w:pPr>
                    <w:jc w:val="center"/>
                    <w:rPr>
                      <w:rFonts w:ascii="Segoe Print" w:hAnsi="Segoe Print"/>
                      <w:sz w:val="24"/>
                      <w:szCs w:val="24"/>
                    </w:rPr>
                  </w:pPr>
                  <w:r>
                    <w:rPr>
                      <w:rFonts w:ascii="Segoe Print" w:hAnsi="Segoe Print"/>
                      <w:sz w:val="24"/>
                      <w:szCs w:val="24"/>
                    </w:rPr>
                    <w:t>p</w:t>
                  </w:r>
                </w:p>
              </w:tc>
              <w:tc>
                <w:tcPr>
                  <w:tcW w:w="850" w:type="dxa"/>
                </w:tcPr>
                <w:p w14:paraId="565D9886" w14:textId="7FB50BB5" w:rsidR="002948D6" w:rsidRDefault="002948D6" w:rsidP="007731F3">
                  <w:pPr>
                    <w:jc w:val="center"/>
                    <w:rPr>
                      <w:rFonts w:ascii="Segoe Print" w:hAnsi="Segoe Print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Segoe Print" w:hAnsi="Segoe Print"/>
                      <w:sz w:val="24"/>
                      <w:szCs w:val="24"/>
                    </w:rPr>
                    <w:t>i</w:t>
                  </w:r>
                  <w:proofErr w:type="spellEnd"/>
                </w:p>
              </w:tc>
            </w:tr>
            <w:tr w:rsidR="002948D6" w14:paraId="475F1B78" w14:textId="77777777" w:rsidTr="002948D6">
              <w:tc>
                <w:tcPr>
                  <w:tcW w:w="849" w:type="dxa"/>
                </w:tcPr>
                <w:p w14:paraId="2CB79B94" w14:textId="6717B505" w:rsidR="002948D6" w:rsidRDefault="002948D6" w:rsidP="007731F3">
                  <w:pPr>
                    <w:jc w:val="center"/>
                    <w:rPr>
                      <w:rFonts w:ascii="Segoe Print" w:hAnsi="Segoe Print"/>
                      <w:sz w:val="24"/>
                      <w:szCs w:val="24"/>
                    </w:rPr>
                  </w:pPr>
                  <w:r>
                    <w:rPr>
                      <w:rFonts w:ascii="Segoe Print" w:hAnsi="Segoe Print"/>
                      <w:sz w:val="24"/>
                      <w:szCs w:val="24"/>
                    </w:rPr>
                    <w:t>n</w:t>
                  </w:r>
                </w:p>
              </w:tc>
              <w:tc>
                <w:tcPr>
                  <w:tcW w:w="849" w:type="dxa"/>
                </w:tcPr>
                <w:p w14:paraId="1AD85542" w14:textId="13886DB1" w:rsidR="002948D6" w:rsidRDefault="002948D6" w:rsidP="007731F3">
                  <w:pPr>
                    <w:jc w:val="center"/>
                    <w:rPr>
                      <w:rFonts w:ascii="Segoe Print" w:hAnsi="Segoe Print"/>
                      <w:sz w:val="24"/>
                      <w:szCs w:val="24"/>
                    </w:rPr>
                  </w:pPr>
                  <w:r>
                    <w:rPr>
                      <w:rFonts w:ascii="Segoe Print" w:hAnsi="Segoe Print"/>
                      <w:sz w:val="24"/>
                      <w:szCs w:val="24"/>
                    </w:rPr>
                    <w:t>m</w:t>
                  </w:r>
                </w:p>
              </w:tc>
              <w:tc>
                <w:tcPr>
                  <w:tcW w:w="850" w:type="dxa"/>
                </w:tcPr>
                <w:p w14:paraId="784B8C4E" w14:textId="73E4CFDA" w:rsidR="002948D6" w:rsidRDefault="002948D6" w:rsidP="007731F3">
                  <w:pPr>
                    <w:jc w:val="center"/>
                    <w:rPr>
                      <w:rFonts w:ascii="Segoe Print" w:hAnsi="Segoe Print"/>
                      <w:sz w:val="24"/>
                      <w:szCs w:val="24"/>
                    </w:rPr>
                  </w:pPr>
                  <w:r>
                    <w:rPr>
                      <w:rFonts w:ascii="Segoe Print" w:hAnsi="Segoe Print"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850" w:type="dxa"/>
                </w:tcPr>
                <w:p w14:paraId="0552898C" w14:textId="2C06D303" w:rsidR="002948D6" w:rsidRDefault="002948D6" w:rsidP="007731F3">
                  <w:pPr>
                    <w:jc w:val="center"/>
                    <w:rPr>
                      <w:rFonts w:ascii="Segoe Print" w:hAnsi="Segoe Print"/>
                      <w:sz w:val="24"/>
                      <w:szCs w:val="24"/>
                    </w:rPr>
                  </w:pPr>
                  <w:r>
                    <w:rPr>
                      <w:rFonts w:ascii="Segoe Print" w:hAnsi="Segoe Print"/>
                      <w:sz w:val="24"/>
                      <w:szCs w:val="24"/>
                    </w:rPr>
                    <w:t>g</w:t>
                  </w:r>
                </w:p>
              </w:tc>
              <w:tc>
                <w:tcPr>
                  <w:tcW w:w="850" w:type="dxa"/>
                </w:tcPr>
                <w:p w14:paraId="4A73610D" w14:textId="1CD9D476" w:rsidR="002948D6" w:rsidRDefault="002948D6" w:rsidP="007731F3">
                  <w:pPr>
                    <w:jc w:val="center"/>
                    <w:rPr>
                      <w:rFonts w:ascii="Segoe Print" w:hAnsi="Segoe Print"/>
                      <w:sz w:val="24"/>
                      <w:szCs w:val="24"/>
                    </w:rPr>
                  </w:pPr>
                  <w:r>
                    <w:rPr>
                      <w:rFonts w:ascii="Segoe Print" w:hAnsi="Segoe Print"/>
                      <w:sz w:val="24"/>
                      <w:szCs w:val="24"/>
                    </w:rPr>
                    <w:t>o</w:t>
                  </w:r>
                </w:p>
              </w:tc>
            </w:tr>
          </w:tbl>
          <w:p w14:paraId="5CAA940F" w14:textId="77777777" w:rsidR="002948D6" w:rsidRPr="009E35AE" w:rsidRDefault="002948D6" w:rsidP="007731F3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</w:p>
          <w:p w14:paraId="2A696C14" w14:textId="77777777" w:rsidR="00137019" w:rsidRDefault="00137019" w:rsidP="007731F3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</w:p>
          <w:p w14:paraId="296402AD" w14:textId="6D47B69C" w:rsidR="002948D6" w:rsidRPr="009E35AE" w:rsidRDefault="00137019" w:rsidP="00421EC4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 xml:space="preserve">Can you </w:t>
            </w:r>
            <w:r w:rsidR="002948D6">
              <w:rPr>
                <w:rFonts w:ascii="Segoe Print" w:hAnsi="Segoe Print"/>
                <w:sz w:val="24"/>
                <w:szCs w:val="24"/>
              </w:rPr>
              <w:t xml:space="preserve">make some words using the sounds you found? </w:t>
            </w:r>
          </w:p>
        </w:tc>
        <w:tc>
          <w:tcPr>
            <w:tcW w:w="4870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7CC75E4B" w14:textId="77777777" w:rsidR="00137019" w:rsidRDefault="00137019" w:rsidP="007731F3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 w:rsidRPr="009E35AE">
              <w:rPr>
                <w:rFonts w:ascii="Segoe Print" w:hAnsi="Segoe Print"/>
                <w:sz w:val="24"/>
                <w:szCs w:val="24"/>
              </w:rPr>
              <w:t xml:space="preserve">The Number of the week is 4. </w:t>
            </w:r>
          </w:p>
          <w:p w14:paraId="07794CF9" w14:textId="77777777" w:rsidR="00137019" w:rsidRPr="009E35AE" w:rsidRDefault="00137019" w:rsidP="007731F3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82466CE" wp14:editId="2788DD88">
                  <wp:extent cx="1579418" cy="1549155"/>
                  <wp:effectExtent l="0" t="0" r="1905" b="0"/>
                  <wp:docPr id="18" name="Picture 18" descr="Image result for numberbloc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numberblock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16" t="16861" r="22992" b="-1"/>
                          <a:stretch/>
                        </pic:blipFill>
                        <pic:spPr bwMode="auto">
                          <a:xfrm>
                            <a:off x="0" y="0"/>
                            <a:ext cx="1609518" cy="1578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8AAB52" w14:textId="77777777" w:rsidR="00137019" w:rsidRPr="009E35AE" w:rsidRDefault="00137019" w:rsidP="007731F3">
            <w:pPr>
              <w:rPr>
                <w:rFonts w:ascii="Segoe Print" w:hAnsi="Segoe Print"/>
                <w:sz w:val="24"/>
                <w:szCs w:val="24"/>
              </w:rPr>
            </w:pPr>
          </w:p>
          <w:p w14:paraId="09DB51D8" w14:textId="7019D119" w:rsidR="00137019" w:rsidRDefault="00137019" w:rsidP="007731F3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 w:rsidRPr="009E35AE">
              <w:rPr>
                <w:rFonts w:ascii="Segoe Print" w:hAnsi="Segoe Print"/>
                <w:sz w:val="24"/>
                <w:szCs w:val="24"/>
              </w:rPr>
              <w:t>Today’s activity is</w:t>
            </w:r>
            <w:r>
              <w:rPr>
                <w:rFonts w:ascii="Segoe Print" w:hAnsi="Segoe Print"/>
                <w:sz w:val="24"/>
                <w:szCs w:val="24"/>
              </w:rPr>
              <w:t xml:space="preserve"> -subtracting – </w:t>
            </w:r>
          </w:p>
          <w:p w14:paraId="5A5539DF" w14:textId="77777777" w:rsidR="00137019" w:rsidRDefault="00137019" w:rsidP="007731F3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 xml:space="preserve">Can you </w:t>
            </w:r>
            <w:r w:rsidR="002948D6">
              <w:rPr>
                <w:rFonts w:ascii="Segoe Print" w:hAnsi="Segoe Print"/>
                <w:sz w:val="24"/>
                <w:szCs w:val="24"/>
              </w:rPr>
              <w:t>solve the number sentences below</w:t>
            </w:r>
            <w:r>
              <w:rPr>
                <w:rFonts w:ascii="Segoe Print" w:hAnsi="Segoe Print"/>
                <w:sz w:val="24"/>
                <w:szCs w:val="24"/>
              </w:rPr>
              <w:t xml:space="preserve">? </w:t>
            </w:r>
          </w:p>
          <w:p w14:paraId="1D5F6237" w14:textId="77777777" w:rsidR="002948D6" w:rsidRDefault="002948D6" w:rsidP="007731F3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3-2=</w:t>
            </w:r>
          </w:p>
          <w:p w14:paraId="6E6037C3" w14:textId="77777777" w:rsidR="002948D6" w:rsidRDefault="002948D6" w:rsidP="007731F3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4-2=</w:t>
            </w:r>
          </w:p>
          <w:p w14:paraId="28AA2980" w14:textId="77777777" w:rsidR="002948D6" w:rsidRDefault="002948D6" w:rsidP="007731F3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4-1=</w:t>
            </w:r>
          </w:p>
          <w:p w14:paraId="14499392" w14:textId="77777777" w:rsidR="002948D6" w:rsidRDefault="002948D6" w:rsidP="007731F3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 xml:space="preserve">4-3= </w:t>
            </w:r>
          </w:p>
          <w:p w14:paraId="3DDF71E8" w14:textId="1D957825" w:rsidR="002948D6" w:rsidRPr="009E35AE" w:rsidRDefault="002948D6" w:rsidP="007731F3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 xml:space="preserve">You can use your fingers to help you or count objects and then take the amount away and find out how many are left. </w:t>
            </w:r>
          </w:p>
        </w:tc>
        <w:tc>
          <w:tcPr>
            <w:tcW w:w="4599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4021B217" w14:textId="77777777" w:rsidR="00137019" w:rsidRPr="009E35AE" w:rsidRDefault="00137019" w:rsidP="007731F3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</w:p>
          <w:p w14:paraId="67B9E9E7" w14:textId="77777777" w:rsidR="00137019" w:rsidRPr="009E35AE" w:rsidRDefault="00137019" w:rsidP="007731F3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 w:rsidRPr="009E35AE">
              <w:rPr>
                <w:rFonts w:ascii="Segoe Print" w:hAnsi="Segoe Print"/>
                <w:sz w:val="24"/>
                <w:szCs w:val="24"/>
              </w:rPr>
              <w:t xml:space="preserve">What is this shape? </w:t>
            </w:r>
          </w:p>
          <w:p w14:paraId="624F430B" w14:textId="77777777" w:rsidR="00137019" w:rsidRPr="009E35AE" w:rsidRDefault="00137019" w:rsidP="007731F3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 w:rsidRPr="009E35AE">
              <w:rPr>
                <w:rFonts w:ascii="Segoe Print" w:hAnsi="Segoe Print"/>
                <w:sz w:val="24"/>
                <w:szCs w:val="24"/>
              </w:rPr>
              <w:t xml:space="preserve">Can you find this shape around your house? </w:t>
            </w:r>
          </w:p>
          <w:p w14:paraId="15CBEE11" w14:textId="77777777" w:rsidR="00137019" w:rsidRPr="009E35AE" w:rsidRDefault="00137019" w:rsidP="007731F3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 w:rsidRPr="009E35AE">
              <w:rPr>
                <w:rFonts w:ascii="Segoe Print" w:hAnsi="Segoe Print"/>
                <w:sz w:val="24"/>
                <w:szCs w:val="24"/>
              </w:rPr>
              <w:t xml:space="preserve">How many sides does this shape have? </w:t>
            </w:r>
          </w:p>
          <w:p w14:paraId="4B78B953" w14:textId="77777777" w:rsidR="00137019" w:rsidRPr="009E35AE" w:rsidRDefault="00137019" w:rsidP="007731F3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 w:rsidRPr="009E35AE">
              <w:rPr>
                <w:rFonts w:ascii="Segoe Print" w:hAnsi="Segoe Print"/>
                <w:sz w:val="24"/>
                <w:szCs w:val="24"/>
              </w:rPr>
              <w:t xml:space="preserve">Practise drawing this shape. </w:t>
            </w:r>
          </w:p>
          <w:p w14:paraId="716A7300" w14:textId="77A8434E" w:rsidR="00137019" w:rsidRPr="009E35AE" w:rsidRDefault="00137019" w:rsidP="007731F3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D2AF45C" wp14:editId="338B499F">
                      <wp:simplePos x="0" y="0"/>
                      <wp:positionH relativeFrom="column">
                        <wp:posOffset>198392</wp:posOffset>
                      </wp:positionH>
                      <wp:positionV relativeFrom="paragraph">
                        <wp:posOffset>321978</wp:posOffset>
                      </wp:positionV>
                      <wp:extent cx="2452255" cy="2119745"/>
                      <wp:effectExtent l="19050" t="19050" r="24765" b="1397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2255" cy="211974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41511E6" id="Rectangle 20" o:spid="_x0000_s1026" style="position:absolute;margin-left:15.6pt;margin-top:25.35pt;width:193.1pt;height:166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" filled="f" strokecolor="#538135 [2409]" strokeweight="2.25pt"/>
                  </w:pict>
                </mc:Fallback>
              </mc:AlternateContent>
            </w:r>
          </w:p>
        </w:tc>
      </w:tr>
    </w:tbl>
    <w:p w14:paraId="70ECF71E" w14:textId="2E614B3E" w:rsidR="00275380" w:rsidRDefault="00275380" w:rsidP="00765168">
      <w:pPr>
        <w:jc w:val="center"/>
        <w:rPr>
          <w:rFonts w:ascii="Segoe Print" w:hAnsi="Segoe Print"/>
          <w:b/>
          <w:bCs/>
          <w:sz w:val="24"/>
          <w:szCs w:val="24"/>
          <w:u w:val="single"/>
        </w:rPr>
      </w:pPr>
    </w:p>
    <w:p w14:paraId="265A390C" w14:textId="5D316274" w:rsidR="001B5018" w:rsidRDefault="001B5018" w:rsidP="00A03E44">
      <w:pPr>
        <w:rPr>
          <w:rFonts w:ascii="Segoe Print" w:hAnsi="Segoe Print"/>
          <w:b/>
          <w:bCs/>
          <w:sz w:val="24"/>
          <w:szCs w:val="24"/>
          <w:u w:val="single"/>
        </w:rPr>
      </w:pPr>
    </w:p>
    <w:p w14:paraId="1E75C68C" w14:textId="3A5E76CE" w:rsidR="00E6441B" w:rsidRPr="006A1494" w:rsidRDefault="00634EA7" w:rsidP="00A91A21">
      <w:pPr>
        <w:rPr>
          <w:rFonts w:ascii="Segoe Print" w:hAnsi="Segoe Print"/>
          <w:b/>
          <w:bCs/>
          <w:sz w:val="24"/>
          <w:szCs w:val="24"/>
          <w:u w:val="single"/>
        </w:rPr>
      </w:pPr>
      <w:r w:rsidRPr="000E1618">
        <w:rPr>
          <w:rFonts w:ascii="Segoe Print" w:hAnsi="Segoe Print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D96905E" wp14:editId="55008C7C">
                <wp:simplePos x="0" y="0"/>
                <wp:positionH relativeFrom="margin">
                  <wp:align>right</wp:align>
                </wp:positionH>
                <wp:positionV relativeFrom="paragraph">
                  <wp:posOffset>35560</wp:posOffset>
                </wp:positionV>
                <wp:extent cx="6838950" cy="1404620"/>
                <wp:effectExtent l="19050" t="19050" r="19050" b="2730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6AF30" w14:textId="0C822BC5" w:rsidR="001B5018" w:rsidRDefault="00634EA7" w:rsidP="001B5018">
                            <w:pPr>
                              <w:jc w:val="center"/>
                              <w:rPr>
                                <w:rFonts w:ascii="Segoe Print" w:hAnsi="Segoe Print"/>
                              </w:rPr>
                            </w:pPr>
                            <w:r>
                              <w:rPr>
                                <w:rFonts w:ascii="Segoe Print" w:hAnsi="Segoe Print"/>
                              </w:rPr>
                              <w:t xml:space="preserve">Story time – Read your favourite story at home with an adult or listen to my favourite story </w:t>
                            </w:r>
                            <w:proofErr w:type="gramStart"/>
                            <w:r>
                              <w:rPr>
                                <w:rFonts w:ascii="Segoe Print" w:hAnsi="Segoe Print"/>
                              </w:rPr>
                              <w:t>being read</w:t>
                            </w:r>
                            <w:proofErr w:type="gramEnd"/>
                            <w:r>
                              <w:rPr>
                                <w:rFonts w:ascii="Segoe Print" w:hAnsi="Segoe Print"/>
                              </w:rPr>
                              <w:t xml:space="preserve"> on YouTube. Just search ‘The </w:t>
                            </w:r>
                            <w:proofErr w:type="spellStart"/>
                            <w:r>
                              <w:rPr>
                                <w:rFonts w:ascii="Segoe Print" w:hAnsi="Segoe Print"/>
                              </w:rPr>
                              <w:t>Gruffalo</w:t>
                            </w:r>
                            <w:proofErr w:type="spellEnd"/>
                            <w:r>
                              <w:rPr>
                                <w:rFonts w:ascii="Segoe Print" w:hAnsi="Segoe Print"/>
                              </w:rPr>
                              <w:t xml:space="preserve">.’ </w:t>
                            </w:r>
                          </w:p>
                          <w:p w14:paraId="78D5DCFC" w14:textId="77777777" w:rsidR="00634EA7" w:rsidRDefault="00634EA7" w:rsidP="001B5018">
                            <w:pPr>
                              <w:jc w:val="center"/>
                              <w:rPr>
                                <w:rFonts w:ascii="Segoe Print" w:hAnsi="Segoe Print"/>
                              </w:rPr>
                            </w:pPr>
                          </w:p>
                          <w:p w14:paraId="1374DE31" w14:textId="2F546598" w:rsidR="00634EA7" w:rsidRDefault="00634EA7" w:rsidP="001B5018">
                            <w:pPr>
                              <w:jc w:val="center"/>
                              <w:rPr>
                                <w:rFonts w:ascii="Segoe Print" w:hAnsi="Segoe Print"/>
                              </w:rPr>
                            </w:pPr>
                            <w:r>
                              <w:rPr>
                                <w:rFonts w:ascii="Segoe Print" w:hAnsi="Segoe Print"/>
                              </w:rPr>
                              <w:t xml:space="preserve">Now answer the following questions – </w:t>
                            </w:r>
                          </w:p>
                          <w:p w14:paraId="441284A7" w14:textId="4D8C0CD9" w:rsidR="00634EA7" w:rsidRDefault="00634EA7" w:rsidP="001B5018">
                            <w:pPr>
                              <w:jc w:val="center"/>
                              <w:rPr>
                                <w:rFonts w:ascii="Segoe Print" w:hAnsi="Segoe Print"/>
                              </w:rPr>
                            </w:pPr>
                            <w:r>
                              <w:rPr>
                                <w:rFonts w:ascii="Segoe Print" w:hAnsi="Segoe Print"/>
                              </w:rPr>
                              <w:t>Who are the characters in the story?</w:t>
                            </w:r>
                          </w:p>
                          <w:p w14:paraId="01DEB25D" w14:textId="1896D3D9" w:rsidR="00634EA7" w:rsidRDefault="00634EA7" w:rsidP="00634EA7">
                            <w:pPr>
                              <w:jc w:val="center"/>
                              <w:rPr>
                                <w:rFonts w:ascii="Segoe Print" w:hAnsi="Segoe Print"/>
                              </w:rPr>
                            </w:pPr>
                            <w:r>
                              <w:rPr>
                                <w:rFonts w:ascii="Segoe Print" w:hAnsi="Segoe Print"/>
                              </w:rPr>
                              <w:t>Can you describe your favourite character?</w:t>
                            </w:r>
                          </w:p>
                          <w:p w14:paraId="37256E71" w14:textId="1091036C" w:rsidR="00634EA7" w:rsidRDefault="00634EA7" w:rsidP="00634EA7">
                            <w:pPr>
                              <w:jc w:val="center"/>
                              <w:rPr>
                                <w:rFonts w:ascii="Segoe Print" w:hAnsi="Segoe Print"/>
                              </w:rPr>
                            </w:pPr>
                            <w:r>
                              <w:rPr>
                                <w:rFonts w:ascii="Segoe Print" w:hAnsi="Segoe Print"/>
                              </w:rPr>
                              <w:t>What happened in the beginning of the story?</w:t>
                            </w:r>
                          </w:p>
                          <w:p w14:paraId="263CF30B" w14:textId="5B9BD5F8" w:rsidR="00634EA7" w:rsidRDefault="00634EA7" w:rsidP="00634EA7">
                            <w:pPr>
                              <w:jc w:val="center"/>
                              <w:rPr>
                                <w:rFonts w:ascii="Segoe Print" w:hAnsi="Segoe Print"/>
                              </w:rPr>
                            </w:pPr>
                            <w:r>
                              <w:rPr>
                                <w:rFonts w:ascii="Segoe Print" w:hAnsi="Segoe Print"/>
                              </w:rPr>
                              <w:t xml:space="preserve">What happened at the end of the story? </w:t>
                            </w:r>
                          </w:p>
                          <w:p w14:paraId="046C84C8" w14:textId="2A273431" w:rsidR="00634EA7" w:rsidRDefault="00634EA7" w:rsidP="00634EA7">
                            <w:pPr>
                              <w:jc w:val="center"/>
                              <w:rPr>
                                <w:rFonts w:ascii="Segoe Print" w:hAnsi="Segoe Print"/>
                              </w:rPr>
                            </w:pPr>
                            <w:proofErr w:type="gramStart"/>
                            <w:r>
                              <w:rPr>
                                <w:rFonts w:ascii="Segoe Print" w:hAnsi="Segoe Print"/>
                              </w:rPr>
                              <w:t>Look at the setting – Where do you think the characters are?</w:t>
                            </w:r>
                            <w:proofErr w:type="gramEnd"/>
                            <w:r>
                              <w:rPr>
                                <w:rFonts w:ascii="Segoe Print" w:hAnsi="Segoe Print"/>
                              </w:rPr>
                              <w:t xml:space="preserve"> </w:t>
                            </w:r>
                          </w:p>
                          <w:p w14:paraId="3D0A0F59" w14:textId="45FB911D" w:rsidR="00634EA7" w:rsidRDefault="00634EA7" w:rsidP="00634EA7">
                            <w:pPr>
                              <w:jc w:val="center"/>
                              <w:rPr>
                                <w:rFonts w:ascii="Segoe Print" w:hAnsi="Segoe Print"/>
                              </w:rPr>
                            </w:pPr>
                          </w:p>
                          <w:p w14:paraId="5EFADFD2" w14:textId="415A37C5" w:rsidR="00634EA7" w:rsidRDefault="00634EA7" w:rsidP="00634EA7">
                            <w:pPr>
                              <w:jc w:val="center"/>
                              <w:rPr>
                                <w:rFonts w:ascii="Segoe Print" w:hAnsi="Segoe Print"/>
                              </w:rPr>
                            </w:pPr>
                            <w:r>
                              <w:rPr>
                                <w:rFonts w:ascii="Segoe Print" w:hAnsi="Segoe Print"/>
                              </w:rPr>
                              <w:t xml:space="preserve">Asking questions when reading a story really supports your child’s understanding. </w:t>
                            </w:r>
                          </w:p>
                          <w:p w14:paraId="47683156" w14:textId="05BEBFA4" w:rsidR="00634EA7" w:rsidRDefault="00634EA7" w:rsidP="00634EA7">
                            <w:pPr>
                              <w:jc w:val="center"/>
                              <w:rPr>
                                <w:rFonts w:ascii="Segoe Print" w:hAnsi="Segoe Print"/>
                              </w:rPr>
                            </w:pPr>
                            <w:r>
                              <w:rPr>
                                <w:rFonts w:ascii="Segoe Print" w:hAnsi="Segoe Print"/>
                              </w:rPr>
                              <w:t xml:space="preserve">Happy reading! </w:t>
                            </w:r>
                          </w:p>
                          <w:p w14:paraId="3FAAD828" w14:textId="77777777" w:rsidR="00634EA7" w:rsidRDefault="00634EA7" w:rsidP="001B50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96905E" id="_x0000_s1028" type="#_x0000_t202" style="position:absolute;margin-left:487.3pt;margin-top:2.8pt;width:538.5pt;height:110.6pt;z-index:25168179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" strokecolor="#538135 [2409]" strokeweight="2.25pt">
                <v:textbox style="mso-fit-shape-to-text:t">
                  <w:txbxContent>
                    <w:p w14:paraId="1E26AF30" w14:textId="0C822BC5" w:rsidR="001B5018" w:rsidRDefault="00634EA7" w:rsidP="001B5018">
                      <w:pPr>
                        <w:jc w:val="center"/>
                        <w:rPr>
                          <w:rFonts w:ascii="Segoe Print" w:hAnsi="Segoe Print"/>
                        </w:rPr>
                      </w:pPr>
                      <w:r>
                        <w:rPr>
                          <w:rFonts w:ascii="Segoe Print" w:hAnsi="Segoe Print"/>
                        </w:rPr>
                        <w:t xml:space="preserve">Story time – Read your favourite story at home with an adult or listen to my favourite story being read on YouTube. Just search ‘The Gruffalo.’ </w:t>
                      </w:r>
                    </w:p>
                    <w:p w14:paraId="78D5DCFC" w14:textId="77777777" w:rsidR="00634EA7" w:rsidRDefault="00634EA7" w:rsidP="001B5018">
                      <w:pPr>
                        <w:jc w:val="center"/>
                        <w:rPr>
                          <w:rFonts w:ascii="Segoe Print" w:hAnsi="Segoe Print"/>
                        </w:rPr>
                      </w:pPr>
                    </w:p>
                    <w:p w14:paraId="1374DE31" w14:textId="2F546598" w:rsidR="00634EA7" w:rsidRDefault="00634EA7" w:rsidP="001B5018">
                      <w:pPr>
                        <w:jc w:val="center"/>
                        <w:rPr>
                          <w:rFonts w:ascii="Segoe Print" w:hAnsi="Segoe Print"/>
                        </w:rPr>
                      </w:pPr>
                      <w:r>
                        <w:rPr>
                          <w:rFonts w:ascii="Segoe Print" w:hAnsi="Segoe Print"/>
                        </w:rPr>
                        <w:t xml:space="preserve">Now answer the following questions – </w:t>
                      </w:r>
                    </w:p>
                    <w:p w14:paraId="441284A7" w14:textId="4D8C0CD9" w:rsidR="00634EA7" w:rsidRDefault="00634EA7" w:rsidP="001B5018">
                      <w:pPr>
                        <w:jc w:val="center"/>
                        <w:rPr>
                          <w:rFonts w:ascii="Segoe Print" w:hAnsi="Segoe Print"/>
                        </w:rPr>
                      </w:pPr>
                      <w:r>
                        <w:rPr>
                          <w:rFonts w:ascii="Segoe Print" w:hAnsi="Segoe Print"/>
                        </w:rPr>
                        <w:t>Who are the characters in the story?</w:t>
                      </w:r>
                    </w:p>
                    <w:p w14:paraId="01DEB25D" w14:textId="1896D3D9" w:rsidR="00634EA7" w:rsidRDefault="00634EA7" w:rsidP="00634EA7">
                      <w:pPr>
                        <w:jc w:val="center"/>
                        <w:rPr>
                          <w:rFonts w:ascii="Segoe Print" w:hAnsi="Segoe Print"/>
                        </w:rPr>
                      </w:pPr>
                      <w:r>
                        <w:rPr>
                          <w:rFonts w:ascii="Segoe Print" w:hAnsi="Segoe Print"/>
                        </w:rPr>
                        <w:t>Can you describe your favourite character?</w:t>
                      </w:r>
                    </w:p>
                    <w:p w14:paraId="37256E71" w14:textId="1091036C" w:rsidR="00634EA7" w:rsidRDefault="00634EA7" w:rsidP="00634EA7">
                      <w:pPr>
                        <w:jc w:val="center"/>
                        <w:rPr>
                          <w:rFonts w:ascii="Segoe Print" w:hAnsi="Segoe Print"/>
                        </w:rPr>
                      </w:pPr>
                      <w:r>
                        <w:rPr>
                          <w:rFonts w:ascii="Segoe Print" w:hAnsi="Segoe Print"/>
                        </w:rPr>
                        <w:t>What happened in the beginning of the story?</w:t>
                      </w:r>
                    </w:p>
                    <w:p w14:paraId="263CF30B" w14:textId="5B9BD5F8" w:rsidR="00634EA7" w:rsidRDefault="00634EA7" w:rsidP="00634EA7">
                      <w:pPr>
                        <w:jc w:val="center"/>
                        <w:rPr>
                          <w:rFonts w:ascii="Segoe Print" w:hAnsi="Segoe Print"/>
                        </w:rPr>
                      </w:pPr>
                      <w:r>
                        <w:rPr>
                          <w:rFonts w:ascii="Segoe Print" w:hAnsi="Segoe Print"/>
                        </w:rPr>
                        <w:t xml:space="preserve">What happened at the end of the story? </w:t>
                      </w:r>
                    </w:p>
                    <w:p w14:paraId="046C84C8" w14:textId="2A273431" w:rsidR="00634EA7" w:rsidRDefault="00634EA7" w:rsidP="00634EA7">
                      <w:pPr>
                        <w:jc w:val="center"/>
                        <w:rPr>
                          <w:rFonts w:ascii="Segoe Print" w:hAnsi="Segoe Print"/>
                        </w:rPr>
                      </w:pPr>
                      <w:r>
                        <w:rPr>
                          <w:rFonts w:ascii="Segoe Print" w:hAnsi="Segoe Print"/>
                        </w:rPr>
                        <w:t xml:space="preserve">Look at the setting – Where do you think the characters are? </w:t>
                      </w:r>
                    </w:p>
                    <w:p w14:paraId="3D0A0F59" w14:textId="45FB911D" w:rsidR="00634EA7" w:rsidRDefault="00634EA7" w:rsidP="00634EA7">
                      <w:pPr>
                        <w:jc w:val="center"/>
                        <w:rPr>
                          <w:rFonts w:ascii="Segoe Print" w:hAnsi="Segoe Print"/>
                        </w:rPr>
                      </w:pPr>
                    </w:p>
                    <w:p w14:paraId="5EFADFD2" w14:textId="415A37C5" w:rsidR="00634EA7" w:rsidRDefault="00634EA7" w:rsidP="00634EA7">
                      <w:pPr>
                        <w:jc w:val="center"/>
                        <w:rPr>
                          <w:rFonts w:ascii="Segoe Print" w:hAnsi="Segoe Print"/>
                        </w:rPr>
                      </w:pPr>
                      <w:r>
                        <w:rPr>
                          <w:rFonts w:ascii="Segoe Print" w:hAnsi="Segoe Print"/>
                        </w:rPr>
                        <w:t xml:space="preserve">Asking questions when reading a story really supports your child’s understanding. </w:t>
                      </w:r>
                    </w:p>
                    <w:p w14:paraId="47683156" w14:textId="05BEBFA4" w:rsidR="00634EA7" w:rsidRDefault="00634EA7" w:rsidP="00634EA7">
                      <w:pPr>
                        <w:jc w:val="center"/>
                        <w:rPr>
                          <w:rFonts w:ascii="Segoe Print" w:hAnsi="Segoe Print"/>
                        </w:rPr>
                      </w:pPr>
                      <w:r>
                        <w:rPr>
                          <w:rFonts w:ascii="Segoe Print" w:hAnsi="Segoe Print"/>
                        </w:rPr>
                        <w:t xml:space="preserve">Happy reading! </w:t>
                      </w:r>
                    </w:p>
                    <w:p w14:paraId="3FAAD828" w14:textId="77777777" w:rsidR="00634EA7" w:rsidRDefault="00634EA7" w:rsidP="001B5018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30CFB200" wp14:editId="1D478EAC">
            <wp:extent cx="2768212" cy="4597718"/>
            <wp:effectExtent l="0" t="0" r="0" b="0"/>
            <wp:docPr id="10" name="Picture 10" descr="Stack Clipart Preschool Book Clip Free - Stack Of Books Clip Art PNG Image  | Transparent PNG Free Download on See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ck Clipart Preschool Book Clip Free - Stack Of Books Clip Art PNG Image  | Transparent PNG Free Download on Seek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934" cy="462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441B" w:rsidRPr="006A1494" w:rsidSect="006A1494">
      <w:pgSz w:w="16838" w:h="11906" w:orient="landscape"/>
      <w:pgMar w:top="720" w:right="720" w:bottom="720" w:left="720" w:header="708" w:footer="708" w:gutter="0"/>
      <w:pgBorders w:offsetFrom="page">
        <w:top w:val="thinThickLargeGap" w:sz="24" w:space="24" w:color="538135" w:themeColor="accent6" w:themeShade="BF"/>
        <w:left w:val="thinThickLargeGap" w:sz="24" w:space="24" w:color="538135" w:themeColor="accent6" w:themeShade="BF"/>
        <w:bottom w:val="thickThinLargeGap" w:sz="24" w:space="24" w:color="538135" w:themeColor="accent6" w:themeShade="BF"/>
        <w:right w:val="thickThinLargeGap" w:sz="24" w:space="24" w:color="538135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94D"/>
    <w:rsid w:val="00071E22"/>
    <w:rsid w:val="000E1618"/>
    <w:rsid w:val="000F4AC9"/>
    <w:rsid w:val="00137019"/>
    <w:rsid w:val="001B5018"/>
    <w:rsid w:val="00245E1C"/>
    <w:rsid w:val="00275380"/>
    <w:rsid w:val="002948D6"/>
    <w:rsid w:val="002A37F0"/>
    <w:rsid w:val="00421EC4"/>
    <w:rsid w:val="00481E92"/>
    <w:rsid w:val="00490E28"/>
    <w:rsid w:val="004C6949"/>
    <w:rsid w:val="005D392A"/>
    <w:rsid w:val="00634EA7"/>
    <w:rsid w:val="0065494D"/>
    <w:rsid w:val="006A1494"/>
    <w:rsid w:val="007114FE"/>
    <w:rsid w:val="00733AF6"/>
    <w:rsid w:val="00765168"/>
    <w:rsid w:val="007A1620"/>
    <w:rsid w:val="008541E7"/>
    <w:rsid w:val="008C3A59"/>
    <w:rsid w:val="009E35AE"/>
    <w:rsid w:val="00A03E44"/>
    <w:rsid w:val="00A41B6D"/>
    <w:rsid w:val="00A91A21"/>
    <w:rsid w:val="00AC01A2"/>
    <w:rsid w:val="00E6441B"/>
    <w:rsid w:val="00E95DC7"/>
    <w:rsid w:val="00FD7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687AF5"/>
  <w15:chartTrackingRefBased/>
  <w15:docId w15:val="{086C0056-F985-4F0D-9618-11BEEBDCB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45E1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45E1C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45E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classroom.thenational.academy/units/the-giant-turnip-79c6" TargetMode="External"/><Relationship Id="rId10" Type="http://schemas.openxmlformats.org/officeDocument/2006/relationships/image" Target="media/image5.png"/><Relationship Id="rId4" Type="http://schemas.openxmlformats.org/officeDocument/2006/relationships/hyperlink" Target="https://classroom.thenational.academy/units/the-giant-turnip-79c6" TargetMode="Externa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caunce</dc:creator>
  <cp:keywords/>
  <dc:description/>
  <cp:lastModifiedBy>office</cp:lastModifiedBy>
  <cp:revision>2</cp:revision>
  <dcterms:created xsi:type="dcterms:W3CDTF">2020-10-14T08:09:00Z</dcterms:created>
  <dcterms:modified xsi:type="dcterms:W3CDTF">2020-10-14T08:09:00Z</dcterms:modified>
</cp:coreProperties>
</file>