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D6" w:rsidRDefault="00A233D6">
      <w:pPr>
        <w:widowControl w:val="0"/>
        <w:pBdr>
          <w:top w:val="nil"/>
          <w:left w:val="nil"/>
          <w:bottom w:val="nil"/>
          <w:right w:val="nil"/>
          <w:between w:val="nil"/>
        </w:pBdr>
        <w:spacing w:after="0" w:line="276" w:lineRule="auto"/>
        <w:ind w:left="-630" w:hanging="720"/>
        <w:rPr>
          <w:rFonts w:ascii="Arial" w:eastAsia="Arial" w:hAnsi="Arial" w:cs="Arial"/>
          <w:color w:val="000000"/>
        </w:rPr>
      </w:pPr>
      <w:bookmarkStart w:id="0" w:name="_GoBack"/>
      <w:bookmarkEnd w:id="0"/>
    </w:p>
    <w:tbl>
      <w:tblPr>
        <w:tblStyle w:val="a"/>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5625"/>
        <w:gridCol w:w="4290"/>
      </w:tblGrid>
      <w:tr w:rsidR="00A233D6">
        <w:trPr>
          <w:trHeight w:val="532"/>
        </w:trPr>
        <w:tc>
          <w:tcPr>
            <w:tcW w:w="1095" w:type="dxa"/>
          </w:tcPr>
          <w:p w:rsidR="00A233D6" w:rsidRDefault="00A233D6">
            <w:pPr>
              <w:rPr>
                <w:rFonts w:ascii="Arial" w:eastAsia="Arial" w:hAnsi="Arial" w:cs="Arial"/>
              </w:rPr>
            </w:pPr>
          </w:p>
        </w:tc>
        <w:tc>
          <w:tcPr>
            <w:tcW w:w="5625" w:type="dxa"/>
          </w:tcPr>
          <w:p w:rsidR="00A233D6" w:rsidRDefault="00CC5CC0">
            <w:pPr>
              <w:rPr>
                <w:rFonts w:ascii="Arial" w:eastAsia="Arial" w:hAnsi="Arial" w:cs="Arial"/>
                <w:b/>
              </w:rPr>
            </w:pPr>
            <w:r>
              <w:rPr>
                <w:rFonts w:ascii="Arial" w:eastAsia="Arial" w:hAnsi="Arial" w:cs="Arial"/>
                <w:b/>
              </w:rPr>
              <w:t>English</w:t>
            </w:r>
          </w:p>
        </w:tc>
        <w:tc>
          <w:tcPr>
            <w:tcW w:w="4290" w:type="dxa"/>
          </w:tcPr>
          <w:p w:rsidR="00A233D6" w:rsidRDefault="00CC5CC0">
            <w:pPr>
              <w:rPr>
                <w:rFonts w:ascii="Arial" w:eastAsia="Arial" w:hAnsi="Arial" w:cs="Arial"/>
                <w:b/>
              </w:rPr>
            </w:pPr>
            <w:r>
              <w:rPr>
                <w:rFonts w:ascii="Arial" w:eastAsia="Arial" w:hAnsi="Arial" w:cs="Arial"/>
                <w:b/>
              </w:rPr>
              <w:t>Maths</w:t>
            </w:r>
          </w:p>
        </w:tc>
      </w:tr>
      <w:tr w:rsidR="00A233D6">
        <w:trPr>
          <w:trHeight w:val="1271"/>
        </w:trPr>
        <w:tc>
          <w:tcPr>
            <w:tcW w:w="1095" w:type="dxa"/>
          </w:tcPr>
          <w:p w:rsidR="00A233D6" w:rsidRDefault="00CC5CC0">
            <w:pPr>
              <w:rPr>
                <w:rFonts w:ascii="Arial" w:eastAsia="Arial" w:hAnsi="Arial" w:cs="Arial"/>
                <w:b/>
              </w:rPr>
            </w:pPr>
            <w:r>
              <w:rPr>
                <w:rFonts w:ascii="Arial" w:eastAsia="Arial" w:hAnsi="Arial" w:cs="Arial"/>
                <w:b/>
              </w:rPr>
              <w:t xml:space="preserve">Monday </w:t>
            </w:r>
          </w:p>
        </w:tc>
        <w:tc>
          <w:tcPr>
            <w:tcW w:w="5625" w:type="dxa"/>
          </w:tcPr>
          <w:p w:rsidR="00A233D6" w:rsidRDefault="00CC5CC0">
            <w:pPr>
              <w:tabs>
                <w:tab w:val="left" w:pos="1560"/>
              </w:tabs>
              <w:rPr>
                <w:rFonts w:ascii="Arial" w:eastAsia="Arial" w:hAnsi="Arial" w:cs="Arial"/>
                <w:b/>
              </w:rPr>
            </w:pPr>
            <w:r>
              <w:rPr>
                <w:rFonts w:ascii="Arial" w:eastAsia="Arial" w:hAnsi="Arial" w:cs="Arial"/>
                <w:b/>
              </w:rPr>
              <w:t xml:space="preserve">LO: To be able to infer a character's thoughts, feelings and motives from their actions. </w:t>
            </w:r>
          </w:p>
          <w:p w:rsidR="00A233D6" w:rsidRDefault="00A233D6">
            <w:pPr>
              <w:tabs>
                <w:tab w:val="left" w:pos="1560"/>
              </w:tabs>
              <w:rPr>
                <w:rFonts w:ascii="Arial" w:eastAsia="Arial" w:hAnsi="Arial" w:cs="Arial"/>
                <w:b/>
              </w:rPr>
            </w:pPr>
          </w:p>
          <w:p w:rsidR="00A233D6" w:rsidRDefault="00CC5CC0">
            <w:pPr>
              <w:tabs>
                <w:tab w:val="left" w:pos="1560"/>
              </w:tabs>
              <w:rPr>
                <w:rFonts w:ascii="Arial" w:eastAsia="Arial" w:hAnsi="Arial" w:cs="Arial"/>
                <w:b/>
              </w:rPr>
            </w:pPr>
            <w:r>
              <w:rPr>
                <w:rFonts w:ascii="Arial" w:eastAsia="Arial" w:hAnsi="Arial" w:cs="Arial"/>
                <w:b/>
              </w:rPr>
              <w:t>Running Wild</w:t>
            </w:r>
          </w:p>
          <w:p w:rsidR="00A233D6" w:rsidRDefault="00CC5CC0">
            <w:pPr>
              <w:tabs>
                <w:tab w:val="left" w:pos="1560"/>
              </w:tabs>
              <w:rPr>
                <w:rFonts w:ascii="Arial" w:eastAsia="Arial" w:hAnsi="Arial" w:cs="Arial"/>
              </w:rPr>
            </w:pPr>
            <w:r>
              <w:rPr>
                <w:rFonts w:ascii="Arial" w:eastAsia="Arial" w:hAnsi="Arial" w:cs="Arial"/>
              </w:rPr>
              <w:t xml:space="preserve">Thinking back to the key event being that mum told you the news while you were enjoying yourself on the farm at Grandma and Grandpa’s and you shouted at her.   </w:t>
            </w:r>
          </w:p>
          <w:p w:rsidR="00A233D6" w:rsidRDefault="00A233D6">
            <w:pPr>
              <w:tabs>
                <w:tab w:val="left" w:pos="1560"/>
              </w:tabs>
              <w:rPr>
                <w:rFonts w:ascii="Arial" w:eastAsia="Arial" w:hAnsi="Arial" w:cs="Arial"/>
              </w:rPr>
            </w:pPr>
          </w:p>
          <w:p w:rsidR="00A233D6" w:rsidRDefault="00CC5CC0">
            <w:pPr>
              <w:tabs>
                <w:tab w:val="left" w:pos="1560"/>
              </w:tabs>
              <w:rPr>
                <w:rFonts w:ascii="Arial" w:eastAsia="Arial" w:hAnsi="Arial" w:cs="Arial"/>
              </w:rPr>
            </w:pPr>
            <w:r>
              <w:rPr>
                <w:rFonts w:ascii="Arial" w:eastAsia="Arial" w:hAnsi="Arial" w:cs="Arial"/>
              </w:rPr>
              <w:t xml:space="preserve">Did you mean to? </w:t>
            </w:r>
          </w:p>
          <w:p w:rsidR="00A233D6" w:rsidRDefault="00CC5CC0">
            <w:pPr>
              <w:tabs>
                <w:tab w:val="left" w:pos="1560"/>
              </w:tabs>
              <w:rPr>
                <w:rFonts w:ascii="Arial" w:eastAsia="Arial" w:hAnsi="Arial" w:cs="Arial"/>
              </w:rPr>
            </w:pPr>
            <w:r>
              <w:rPr>
                <w:rFonts w:ascii="Arial" w:eastAsia="Arial" w:hAnsi="Arial" w:cs="Arial"/>
              </w:rPr>
              <w:t xml:space="preserve">Why did you shout? </w:t>
            </w:r>
          </w:p>
          <w:p w:rsidR="00A233D6" w:rsidRDefault="00CC5CC0">
            <w:pPr>
              <w:tabs>
                <w:tab w:val="left" w:pos="1560"/>
              </w:tabs>
              <w:rPr>
                <w:rFonts w:ascii="Arial" w:eastAsia="Arial" w:hAnsi="Arial" w:cs="Arial"/>
              </w:rPr>
            </w:pPr>
            <w:r>
              <w:rPr>
                <w:rFonts w:ascii="Arial" w:eastAsia="Arial" w:hAnsi="Arial" w:cs="Arial"/>
              </w:rPr>
              <w:t xml:space="preserve">What were the reasons for doing this? </w:t>
            </w:r>
          </w:p>
          <w:p w:rsidR="00A233D6" w:rsidRDefault="00CC5CC0">
            <w:pPr>
              <w:tabs>
                <w:tab w:val="left" w:pos="1560"/>
              </w:tabs>
              <w:rPr>
                <w:rFonts w:ascii="Arial" w:eastAsia="Arial" w:hAnsi="Arial" w:cs="Arial"/>
              </w:rPr>
            </w:pPr>
            <w:r>
              <w:rPr>
                <w:rFonts w:ascii="Arial" w:eastAsia="Arial" w:hAnsi="Arial" w:cs="Arial"/>
              </w:rPr>
              <w:t xml:space="preserve">How did you feel after?  </w:t>
            </w:r>
          </w:p>
          <w:p w:rsidR="00A233D6" w:rsidRDefault="00A233D6">
            <w:pPr>
              <w:tabs>
                <w:tab w:val="left" w:pos="1560"/>
              </w:tabs>
              <w:rPr>
                <w:rFonts w:ascii="Arial" w:eastAsia="Arial" w:hAnsi="Arial" w:cs="Arial"/>
              </w:rPr>
            </w:pPr>
          </w:p>
          <w:p w:rsidR="00A233D6" w:rsidRDefault="00CC5CC0">
            <w:pPr>
              <w:tabs>
                <w:tab w:val="left" w:pos="1560"/>
              </w:tabs>
              <w:rPr>
                <w:rFonts w:ascii="Arial" w:eastAsia="Arial" w:hAnsi="Arial" w:cs="Arial"/>
                <w:b/>
              </w:rPr>
            </w:pPr>
            <w:r>
              <w:rPr>
                <w:rFonts w:ascii="Arial" w:eastAsia="Arial" w:hAnsi="Arial" w:cs="Arial"/>
                <w:b/>
              </w:rPr>
              <w:t xml:space="preserve">Task: </w:t>
            </w:r>
          </w:p>
          <w:p w:rsidR="00A233D6" w:rsidRDefault="00CC5CC0">
            <w:pPr>
              <w:tabs>
                <w:tab w:val="left" w:pos="1560"/>
              </w:tabs>
              <w:rPr>
                <w:rFonts w:ascii="Arial" w:eastAsia="Arial" w:hAnsi="Arial" w:cs="Arial"/>
              </w:rPr>
            </w:pPr>
            <w:r>
              <w:rPr>
                <w:rFonts w:ascii="Arial" w:eastAsia="Arial" w:hAnsi="Arial" w:cs="Arial"/>
              </w:rPr>
              <w:t xml:space="preserve">You are going to write an apology note to mum. You are going to apologise for shouting and explain to her why you shouted. You will need to explain to your mum why it was that you were upset or frustrated; after all this is the reason that you shouted at her. </w:t>
            </w:r>
          </w:p>
          <w:p w:rsidR="00A233D6" w:rsidRDefault="00A233D6">
            <w:pPr>
              <w:tabs>
                <w:tab w:val="left" w:pos="1560"/>
              </w:tabs>
              <w:rPr>
                <w:rFonts w:ascii="Arial" w:eastAsia="Arial" w:hAnsi="Arial" w:cs="Arial"/>
              </w:rPr>
            </w:pPr>
          </w:p>
          <w:p w:rsidR="00A233D6" w:rsidRDefault="00CC5CC0">
            <w:pPr>
              <w:tabs>
                <w:tab w:val="left" w:pos="1560"/>
              </w:tabs>
              <w:rPr>
                <w:rFonts w:ascii="Arial" w:eastAsia="Arial" w:hAnsi="Arial" w:cs="Arial"/>
              </w:rPr>
            </w:pPr>
            <w:r>
              <w:rPr>
                <w:rFonts w:ascii="Arial" w:eastAsia="Arial" w:hAnsi="Arial" w:cs="Arial"/>
              </w:rPr>
              <w:t xml:space="preserve">Think about the formality when writing a note to your mum - does it need to be formal (like a letter to a business) or can it be informal (chatty, like we do in a diary?) </w:t>
            </w:r>
          </w:p>
          <w:p w:rsidR="00A233D6" w:rsidRDefault="00CC5CC0">
            <w:pPr>
              <w:tabs>
                <w:tab w:val="left" w:pos="1560"/>
              </w:tabs>
              <w:rPr>
                <w:rFonts w:ascii="Arial" w:eastAsia="Arial" w:hAnsi="Arial" w:cs="Arial"/>
              </w:rPr>
            </w:pPr>
            <w:r>
              <w:rPr>
                <w:rFonts w:ascii="Arial" w:eastAsia="Arial" w:hAnsi="Arial" w:cs="Arial"/>
              </w:rPr>
              <w:t xml:space="preserve">Think about writing skills that you can use. See the website for the planning template to help you gather ideas. </w:t>
            </w:r>
          </w:p>
          <w:p w:rsidR="00A233D6" w:rsidRDefault="00A233D6">
            <w:pPr>
              <w:tabs>
                <w:tab w:val="left" w:pos="1560"/>
              </w:tabs>
              <w:rPr>
                <w:rFonts w:ascii="Arial" w:eastAsia="Arial" w:hAnsi="Arial" w:cs="Arial"/>
              </w:rPr>
            </w:pPr>
          </w:p>
        </w:tc>
        <w:tc>
          <w:tcPr>
            <w:tcW w:w="4290" w:type="dxa"/>
          </w:tcPr>
          <w:p w:rsidR="00A233D6" w:rsidRDefault="00CC5CC0">
            <w:pPr>
              <w:rPr>
                <w:rFonts w:ascii="Arial" w:eastAsia="Arial" w:hAnsi="Arial" w:cs="Arial"/>
                <w:b/>
              </w:rPr>
            </w:pPr>
            <w:r>
              <w:rPr>
                <w:rFonts w:ascii="Arial" w:eastAsia="Arial" w:hAnsi="Arial" w:cs="Arial"/>
                <w:b/>
              </w:rPr>
              <w:t xml:space="preserve">Times tables </w:t>
            </w:r>
          </w:p>
          <w:p w:rsidR="00A233D6" w:rsidRDefault="00A233D6">
            <w:pPr>
              <w:rPr>
                <w:rFonts w:ascii="Arial" w:eastAsia="Arial" w:hAnsi="Arial" w:cs="Arial"/>
                <w:b/>
              </w:rPr>
            </w:pPr>
          </w:p>
          <w:p w:rsidR="00A233D6" w:rsidRDefault="00CC5CC0">
            <w:pPr>
              <w:rPr>
                <w:rFonts w:ascii="Arial" w:eastAsia="Arial" w:hAnsi="Arial" w:cs="Arial"/>
              </w:rPr>
            </w:pPr>
            <w:r>
              <w:rPr>
                <w:rFonts w:ascii="Arial" w:eastAsia="Arial" w:hAnsi="Arial" w:cs="Arial"/>
              </w:rPr>
              <w:t xml:space="preserve">Complete your times tables using the worksheet on the website attached. </w:t>
            </w:r>
          </w:p>
          <w:p w:rsidR="00A233D6" w:rsidRDefault="00A233D6">
            <w:pPr>
              <w:rPr>
                <w:rFonts w:ascii="Arial" w:eastAsia="Arial" w:hAnsi="Arial" w:cs="Arial"/>
              </w:rPr>
            </w:pPr>
          </w:p>
          <w:p w:rsidR="00A233D6" w:rsidRDefault="00A233D6">
            <w:pPr>
              <w:rPr>
                <w:rFonts w:ascii="Arial" w:eastAsia="Arial" w:hAnsi="Arial" w:cs="Arial"/>
              </w:rPr>
            </w:pPr>
          </w:p>
          <w:p w:rsidR="00A233D6" w:rsidRDefault="00CC5CC0">
            <w:pPr>
              <w:rPr>
                <w:rFonts w:ascii="Arial" w:eastAsia="Arial" w:hAnsi="Arial" w:cs="Arial"/>
              </w:rPr>
            </w:pPr>
            <w:r>
              <w:rPr>
                <w:rFonts w:ascii="Arial" w:eastAsia="Arial" w:hAnsi="Arial" w:cs="Arial"/>
                <w:b/>
              </w:rPr>
              <w:t>Order of operations</w:t>
            </w:r>
          </w:p>
          <w:p w:rsidR="00A233D6" w:rsidRDefault="00CC5CC0">
            <w:pPr>
              <w:rPr>
                <w:rFonts w:ascii="Arial" w:eastAsia="Arial" w:hAnsi="Arial" w:cs="Arial"/>
              </w:rPr>
            </w:pPr>
            <w:r>
              <w:rPr>
                <w:rFonts w:ascii="Arial" w:eastAsia="Arial" w:hAnsi="Arial" w:cs="Arial"/>
              </w:rPr>
              <w:t xml:space="preserve">Follow the powerpoint - order of operations without brackets (website) </w:t>
            </w:r>
          </w:p>
          <w:p w:rsidR="00A233D6" w:rsidRDefault="00CC5CC0">
            <w:pPr>
              <w:rPr>
                <w:rFonts w:ascii="Arial" w:eastAsia="Arial" w:hAnsi="Arial" w:cs="Arial"/>
              </w:rPr>
            </w:pPr>
            <w:r>
              <w:rPr>
                <w:rFonts w:ascii="Arial" w:eastAsia="Arial" w:hAnsi="Arial" w:cs="Arial"/>
              </w:rPr>
              <w:t xml:space="preserve">Complete the fluency task (red) </w:t>
            </w:r>
          </w:p>
          <w:p w:rsidR="00A233D6" w:rsidRDefault="00CC5CC0">
            <w:pPr>
              <w:rPr>
                <w:rFonts w:ascii="Arial" w:eastAsia="Arial" w:hAnsi="Arial" w:cs="Arial"/>
              </w:rPr>
            </w:pPr>
            <w:r>
              <w:rPr>
                <w:rFonts w:ascii="Arial" w:eastAsia="Arial" w:hAnsi="Arial" w:cs="Arial"/>
              </w:rPr>
              <w:t>Complete the explaining task (yellow)</w:t>
            </w:r>
          </w:p>
          <w:p w:rsidR="00A233D6" w:rsidRDefault="00A233D6">
            <w:pPr>
              <w:rPr>
                <w:rFonts w:ascii="Arial" w:eastAsia="Arial" w:hAnsi="Arial" w:cs="Arial"/>
              </w:rPr>
            </w:pPr>
          </w:p>
          <w:p w:rsidR="00A233D6" w:rsidRDefault="00CC5CC0">
            <w:pPr>
              <w:rPr>
                <w:rFonts w:ascii="Arial" w:eastAsia="Arial" w:hAnsi="Arial" w:cs="Arial"/>
              </w:rPr>
            </w:pPr>
            <w:r>
              <w:rPr>
                <w:rFonts w:ascii="Arial" w:eastAsia="Arial" w:hAnsi="Arial" w:cs="Arial"/>
              </w:rPr>
              <w:t xml:space="preserve">B </w:t>
            </w:r>
          </w:p>
          <w:p w:rsidR="00A233D6" w:rsidRDefault="00CC5CC0">
            <w:pPr>
              <w:rPr>
                <w:rFonts w:ascii="Arial" w:eastAsia="Arial" w:hAnsi="Arial" w:cs="Arial"/>
              </w:rPr>
            </w:pPr>
            <w:r>
              <w:rPr>
                <w:rFonts w:ascii="Arial" w:eastAsia="Arial" w:hAnsi="Arial" w:cs="Arial"/>
              </w:rPr>
              <w:t xml:space="preserve">I </w:t>
            </w:r>
          </w:p>
          <w:p w:rsidR="00A233D6" w:rsidRDefault="00CC5CC0">
            <w:pPr>
              <w:rPr>
                <w:rFonts w:ascii="Arial" w:eastAsia="Arial" w:hAnsi="Arial" w:cs="Arial"/>
              </w:rPr>
            </w:pPr>
            <w:r>
              <w:rPr>
                <w:rFonts w:ascii="Arial" w:eastAsia="Arial" w:hAnsi="Arial" w:cs="Arial"/>
              </w:rPr>
              <w:t>D ivision</w:t>
            </w:r>
          </w:p>
          <w:p w:rsidR="00A233D6" w:rsidRDefault="00CC5CC0">
            <w:pPr>
              <w:rPr>
                <w:rFonts w:ascii="Arial" w:eastAsia="Arial" w:hAnsi="Arial" w:cs="Arial"/>
              </w:rPr>
            </w:pPr>
            <w:r>
              <w:rPr>
                <w:rFonts w:ascii="Arial" w:eastAsia="Arial" w:hAnsi="Arial" w:cs="Arial"/>
              </w:rPr>
              <w:t>M ultiplication</w:t>
            </w:r>
          </w:p>
          <w:p w:rsidR="00A233D6" w:rsidRDefault="00CC5CC0">
            <w:pPr>
              <w:rPr>
                <w:rFonts w:ascii="Arial" w:eastAsia="Arial" w:hAnsi="Arial" w:cs="Arial"/>
              </w:rPr>
            </w:pPr>
            <w:r>
              <w:rPr>
                <w:rFonts w:ascii="Arial" w:eastAsia="Arial" w:hAnsi="Arial" w:cs="Arial"/>
              </w:rPr>
              <w:t>A ddition</w:t>
            </w:r>
          </w:p>
          <w:p w:rsidR="00A233D6" w:rsidRDefault="00CC5CC0">
            <w:pPr>
              <w:rPr>
                <w:rFonts w:ascii="Arial" w:eastAsia="Arial" w:hAnsi="Arial" w:cs="Arial"/>
              </w:rPr>
            </w:pPr>
            <w:r>
              <w:rPr>
                <w:rFonts w:ascii="Arial" w:eastAsia="Arial" w:hAnsi="Arial" w:cs="Arial"/>
              </w:rPr>
              <w:t>S ubtraction</w:t>
            </w:r>
          </w:p>
          <w:p w:rsidR="00A233D6" w:rsidRDefault="00A233D6">
            <w:pPr>
              <w:rPr>
                <w:rFonts w:ascii="Arial" w:eastAsia="Arial" w:hAnsi="Arial" w:cs="Arial"/>
              </w:rPr>
            </w:pPr>
          </w:p>
          <w:p w:rsidR="00A233D6" w:rsidRDefault="00CC5CC0">
            <w:pPr>
              <w:rPr>
                <w:rFonts w:ascii="Arial" w:eastAsia="Arial" w:hAnsi="Arial" w:cs="Arial"/>
              </w:rPr>
            </w:pPr>
            <w:r>
              <w:rPr>
                <w:rFonts w:ascii="Arial" w:eastAsia="Arial" w:hAnsi="Arial" w:cs="Arial"/>
              </w:rPr>
              <w:t>Remember: If they are the opposite operations (addition and subtraction) we do them in order. If they have operations from different kinds (addition and multiplication) the multiplication comes first in the acronym above and then the addition)</w:t>
            </w:r>
          </w:p>
          <w:p w:rsidR="00A233D6" w:rsidRDefault="00A233D6">
            <w:pPr>
              <w:rPr>
                <w:rFonts w:ascii="Arial" w:eastAsia="Arial" w:hAnsi="Arial" w:cs="Arial"/>
              </w:rPr>
            </w:pPr>
          </w:p>
        </w:tc>
      </w:tr>
      <w:tr w:rsidR="00A233D6">
        <w:trPr>
          <w:trHeight w:val="1201"/>
        </w:trPr>
        <w:tc>
          <w:tcPr>
            <w:tcW w:w="1095" w:type="dxa"/>
          </w:tcPr>
          <w:p w:rsidR="00A233D6" w:rsidRDefault="00CC5CC0">
            <w:pPr>
              <w:rPr>
                <w:rFonts w:ascii="Arial" w:eastAsia="Arial" w:hAnsi="Arial" w:cs="Arial"/>
                <w:b/>
              </w:rPr>
            </w:pPr>
            <w:r>
              <w:rPr>
                <w:rFonts w:ascii="Arial" w:eastAsia="Arial" w:hAnsi="Arial" w:cs="Arial"/>
                <w:b/>
              </w:rPr>
              <w:t xml:space="preserve">Tuesday </w:t>
            </w:r>
          </w:p>
        </w:tc>
        <w:tc>
          <w:tcPr>
            <w:tcW w:w="5625" w:type="dxa"/>
          </w:tcPr>
          <w:p w:rsidR="00A233D6" w:rsidRDefault="00CC5CC0">
            <w:pPr>
              <w:tabs>
                <w:tab w:val="left" w:pos="1560"/>
              </w:tabs>
              <w:rPr>
                <w:rFonts w:ascii="Arial" w:eastAsia="Arial" w:hAnsi="Arial" w:cs="Arial"/>
                <w:b/>
              </w:rPr>
            </w:pPr>
            <w:r>
              <w:rPr>
                <w:rFonts w:ascii="Arial" w:eastAsia="Arial" w:hAnsi="Arial" w:cs="Arial"/>
                <w:b/>
              </w:rPr>
              <w:t xml:space="preserve">LO: To be able to infer a character's thoughts, feelings and motives from their actions. </w:t>
            </w:r>
          </w:p>
          <w:p w:rsidR="00A233D6" w:rsidRDefault="00A233D6">
            <w:pPr>
              <w:tabs>
                <w:tab w:val="left" w:pos="1560"/>
              </w:tabs>
              <w:rPr>
                <w:rFonts w:ascii="Arial" w:eastAsia="Arial" w:hAnsi="Arial" w:cs="Arial"/>
                <w:b/>
              </w:rPr>
            </w:pPr>
          </w:p>
          <w:p w:rsidR="00A233D6" w:rsidRDefault="00CC5CC0">
            <w:pPr>
              <w:tabs>
                <w:tab w:val="left" w:pos="1560"/>
              </w:tabs>
              <w:rPr>
                <w:rFonts w:ascii="Arial" w:eastAsia="Arial" w:hAnsi="Arial" w:cs="Arial"/>
              </w:rPr>
            </w:pPr>
            <w:r>
              <w:rPr>
                <w:rFonts w:ascii="Arial" w:eastAsia="Arial" w:hAnsi="Arial" w:cs="Arial"/>
              </w:rPr>
              <w:t xml:space="preserve">Read to page 25. </w:t>
            </w:r>
          </w:p>
          <w:p w:rsidR="00A233D6" w:rsidRDefault="00CC5CC0">
            <w:pPr>
              <w:tabs>
                <w:tab w:val="left" w:pos="1560"/>
              </w:tabs>
              <w:rPr>
                <w:rFonts w:ascii="Arial" w:eastAsia="Arial" w:hAnsi="Arial" w:cs="Arial"/>
              </w:rPr>
            </w:pPr>
            <w:r>
              <w:rPr>
                <w:rFonts w:ascii="Arial" w:eastAsia="Arial" w:hAnsi="Arial" w:cs="Arial"/>
              </w:rPr>
              <w:t xml:space="preserve">There are photos of the pages on the website. </w:t>
            </w:r>
          </w:p>
          <w:p w:rsidR="00A233D6" w:rsidRDefault="00A233D6">
            <w:pPr>
              <w:tabs>
                <w:tab w:val="left" w:pos="1560"/>
              </w:tabs>
              <w:rPr>
                <w:rFonts w:ascii="Arial" w:eastAsia="Arial" w:hAnsi="Arial" w:cs="Arial"/>
              </w:rPr>
            </w:pPr>
          </w:p>
          <w:p w:rsidR="00A233D6" w:rsidRDefault="00CC5CC0">
            <w:pPr>
              <w:tabs>
                <w:tab w:val="left" w:pos="1560"/>
              </w:tabs>
              <w:rPr>
                <w:rFonts w:ascii="Arial" w:eastAsia="Arial" w:hAnsi="Arial" w:cs="Arial"/>
              </w:rPr>
            </w:pPr>
            <w:r>
              <w:rPr>
                <w:rFonts w:ascii="Arial" w:eastAsia="Arial" w:hAnsi="Arial" w:cs="Arial"/>
              </w:rPr>
              <w:t xml:space="preserve">First I want you to step into the shoes of Will. </w:t>
            </w:r>
          </w:p>
          <w:p w:rsidR="00A233D6" w:rsidRDefault="00CC5CC0">
            <w:pPr>
              <w:tabs>
                <w:tab w:val="left" w:pos="1560"/>
              </w:tabs>
              <w:rPr>
                <w:rFonts w:ascii="Arial" w:eastAsia="Arial" w:hAnsi="Arial" w:cs="Arial"/>
              </w:rPr>
            </w:pPr>
            <w:r>
              <w:rPr>
                <w:rFonts w:ascii="Arial" w:eastAsia="Arial" w:hAnsi="Arial" w:cs="Arial"/>
              </w:rPr>
              <w:t xml:space="preserve"> </w:t>
            </w:r>
          </w:p>
          <w:p w:rsidR="00A233D6" w:rsidRDefault="00CC5CC0">
            <w:pPr>
              <w:tabs>
                <w:tab w:val="left" w:pos="1560"/>
              </w:tabs>
              <w:rPr>
                <w:rFonts w:ascii="Arial" w:eastAsia="Arial" w:hAnsi="Arial" w:cs="Arial"/>
                <w:i/>
              </w:rPr>
            </w:pPr>
            <w:r>
              <w:rPr>
                <w:rFonts w:ascii="Arial" w:eastAsia="Arial" w:hAnsi="Arial" w:cs="Arial"/>
                <w:i/>
              </w:rPr>
              <w:t xml:space="preserve">How does he feel? What clues are there? What might he be thinking? </w:t>
            </w:r>
          </w:p>
          <w:p w:rsidR="00A233D6" w:rsidRDefault="00A233D6">
            <w:pPr>
              <w:tabs>
                <w:tab w:val="left" w:pos="1560"/>
              </w:tabs>
              <w:rPr>
                <w:rFonts w:ascii="Arial" w:eastAsia="Arial" w:hAnsi="Arial" w:cs="Arial"/>
              </w:rPr>
            </w:pPr>
          </w:p>
          <w:p w:rsidR="00A233D6" w:rsidRDefault="00A233D6">
            <w:pPr>
              <w:tabs>
                <w:tab w:val="left" w:pos="1560"/>
              </w:tabs>
              <w:rPr>
                <w:rFonts w:ascii="Arial" w:eastAsia="Arial" w:hAnsi="Arial" w:cs="Arial"/>
              </w:rPr>
            </w:pPr>
          </w:p>
          <w:p w:rsidR="00A233D6" w:rsidRDefault="00A233D6">
            <w:pPr>
              <w:tabs>
                <w:tab w:val="left" w:pos="1560"/>
              </w:tabs>
              <w:rPr>
                <w:rFonts w:ascii="Arial" w:eastAsia="Arial" w:hAnsi="Arial" w:cs="Arial"/>
              </w:rPr>
            </w:pPr>
          </w:p>
          <w:p w:rsidR="00A233D6" w:rsidRDefault="00CC5CC0">
            <w:pPr>
              <w:tabs>
                <w:tab w:val="left" w:pos="1560"/>
              </w:tabs>
              <w:rPr>
                <w:rFonts w:ascii="Arial" w:eastAsia="Arial" w:hAnsi="Arial" w:cs="Arial"/>
                <w:b/>
              </w:rPr>
            </w:pPr>
            <w:r>
              <w:rPr>
                <w:rFonts w:ascii="Arial" w:eastAsia="Arial" w:hAnsi="Arial" w:cs="Arial"/>
                <w:b/>
              </w:rPr>
              <w:t xml:space="preserve">Task: </w:t>
            </w:r>
          </w:p>
          <w:p w:rsidR="00A233D6" w:rsidRDefault="00CC5CC0">
            <w:pPr>
              <w:tabs>
                <w:tab w:val="left" w:pos="1560"/>
              </w:tabs>
              <w:rPr>
                <w:rFonts w:ascii="Arial" w:eastAsia="Arial" w:hAnsi="Arial" w:cs="Arial"/>
              </w:rPr>
            </w:pPr>
            <w:r>
              <w:rPr>
                <w:rFonts w:ascii="Arial" w:eastAsia="Arial" w:hAnsi="Arial" w:cs="Arial"/>
              </w:rPr>
              <w:t xml:space="preserve">Complete the think and feel bubbles – get your emotions involved! </w:t>
            </w:r>
          </w:p>
          <w:p w:rsidR="00A233D6" w:rsidRDefault="00A233D6">
            <w:pPr>
              <w:tabs>
                <w:tab w:val="left" w:pos="1560"/>
              </w:tabs>
              <w:rPr>
                <w:rFonts w:ascii="Arial" w:eastAsia="Arial" w:hAnsi="Arial" w:cs="Arial"/>
              </w:rPr>
            </w:pPr>
          </w:p>
          <w:p w:rsidR="00A233D6" w:rsidRDefault="00CC5CC0">
            <w:pPr>
              <w:tabs>
                <w:tab w:val="left" w:pos="1560"/>
              </w:tabs>
              <w:rPr>
                <w:rFonts w:ascii="Arial" w:eastAsia="Arial" w:hAnsi="Arial" w:cs="Arial"/>
              </w:rPr>
            </w:pPr>
            <w:r>
              <w:rPr>
                <w:rFonts w:ascii="Arial" w:eastAsia="Arial" w:hAnsi="Arial" w:cs="Arial"/>
              </w:rPr>
              <w:t xml:space="preserve">Write a diary in role as the main character. </w:t>
            </w:r>
          </w:p>
          <w:p w:rsidR="00A233D6" w:rsidRDefault="00A233D6">
            <w:pPr>
              <w:tabs>
                <w:tab w:val="left" w:pos="1560"/>
              </w:tabs>
              <w:rPr>
                <w:rFonts w:ascii="Arial" w:eastAsia="Arial" w:hAnsi="Arial" w:cs="Arial"/>
                <w:i/>
              </w:rPr>
            </w:pPr>
          </w:p>
          <w:p w:rsidR="00A233D6" w:rsidRDefault="00A233D6">
            <w:pPr>
              <w:rPr>
                <w:rFonts w:ascii="Arial" w:eastAsia="Arial" w:hAnsi="Arial" w:cs="Arial"/>
              </w:rPr>
            </w:pPr>
          </w:p>
          <w:p w:rsidR="00A233D6" w:rsidRDefault="00A233D6">
            <w:pPr>
              <w:rPr>
                <w:rFonts w:ascii="Arial" w:eastAsia="Arial" w:hAnsi="Arial" w:cs="Arial"/>
              </w:rPr>
            </w:pPr>
          </w:p>
          <w:p w:rsidR="00A233D6" w:rsidRDefault="00A233D6">
            <w:pPr>
              <w:rPr>
                <w:rFonts w:ascii="Arial" w:eastAsia="Arial" w:hAnsi="Arial" w:cs="Arial"/>
              </w:rPr>
            </w:pPr>
          </w:p>
          <w:p w:rsidR="00A233D6" w:rsidRDefault="00A233D6">
            <w:pPr>
              <w:rPr>
                <w:rFonts w:ascii="Arial" w:eastAsia="Arial" w:hAnsi="Arial" w:cs="Arial"/>
              </w:rPr>
            </w:pPr>
          </w:p>
        </w:tc>
        <w:tc>
          <w:tcPr>
            <w:tcW w:w="4290" w:type="dxa"/>
          </w:tcPr>
          <w:p w:rsidR="00A233D6" w:rsidRDefault="00CC5CC0">
            <w:pPr>
              <w:rPr>
                <w:rFonts w:ascii="Arial" w:eastAsia="Arial" w:hAnsi="Arial" w:cs="Arial"/>
                <w:b/>
              </w:rPr>
            </w:pPr>
            <w:r>
              <w:rPr>
                <w:rFonts w:ascii="Arial" w:eastAsia="Arial" w:hAnsi="Arial" w:cs="Arial"/>
                <w:b/>
              </w:rPr>
              <w:t xml:space="preserve">Times tables </w:t>
            </w:r>
          </w:p>
          <w:p w:rsidR="00A233D6" w:rsidRDefault="00A233D6">
            <w:pPr>
              <w:rPr>
                <w:rFonts w:ascii="Arial" w:eastAsia="Arial" w:hAnsi="Arial" w:cs="Arial"/>
                <w:b/>
              </w:rPr>
            </w:pPr>
          </w:p>
          <w:p w:rsidR="00A233D6" w:rsidRDefault="00CC5CC0">
            <w:pPr>
              <w:rPr>
                <w:rFonts w:ascii="Arial" w:eastAsia="Arial" w:hAnsi="Arial" w:cs="Arial"/>
              </w:rPr>
            </w:pPr>
            <w:r>
              <w:rPr>
                <w:rFonts w:ascii="Arial" w:eastAsia="Arial" w:hAnsi="Arial" w:cs="Arial"/>
              </w:rPr>
              <w:t xml:space="preserve">Complete your times tables using the worksheet on the website attached. </w:t>
            </w:r>
          </w:p>
          <w:p w:rsidR="00A233D6" w:rsidRDefault="00A233D6">
            <w:pPr>
              <w:rPr>
                <w:rFonts w:ascii="Arial" w:eastAsia="Arial" w:hAnsi="Arial" w:cs="Arial"/>
              </w:rPr>
            </w:pPr>
          </w:p>
          <w:p w:rsidR="00A233D6" w:rsidRDefault="00CC5CC0">
            <w:pPr>
              <w:rPr>
                <w:rFonts w:ascii="Arial" w:eastAsia="Arial" w:hAnsi="Arial" w:cs="Arial"/>
              </w:rPr>
            </w:pPr>
            <w:r>
              <w:rPr>
                <w:rFonts w:ascii="Arial" w:eastAsia="Arial" w:hAnsi="Arial" w:cs="Arial"/>
                <w:b/>
              </w:rPr>
              <w:t>Order of operations</w:t>
            </w:r>
          </w:p>
          <w:p w:rsidR="00A233D6" w:rsidRDefault="00CC5CC0">
            <w:pPr>
              <w:rPr>
                <w:rFonts w:ascii="Arial" w:eastAsia="Arial" w:hAnsi="Arial" w:cs="Arial"/>
              </w:rPr>
            </w:pPr>
            <w:r>
              <w:rPr>
                <w:rFonts w:ascii="Arial" w:eastAsia="Arial" w:hAnsi="Arial" w:cs="Arial"/>
              </w:rPr>
              <w:t xml:space="preserve">Follow the powerpoint - order of operations with brackets (website) </w:t>
            </w:r>
          </w:p>
          <w:p w:rsidR="00A233D6" w:rsidRDefault="00CC5CC0">
            <w:pPr>
              <w:rPr>
                <w:rFonts w:ascii="Arial" w:eastAsia="Arial" w:hAnsi="Arial" w:cs="Arial"/>
              </w:rPr>
            </w:pPr>
            <w:r>
              <w:rPr>
                <w:rFonts w:ascii="Arial" w:eastAsia="Arial" w:hAnsi="Arial" w:cs="Arial"/>
              </w:rPr>
              <w:t xml:space="preserve">Complete the fluency task (red) </w:t>
            </w:r>
          </w:p>
          <w:p w:rsidR="00A233D6" w:rsidRDefault="00CC5CC0">
            <w:pPr>
              <w:rPr>
                <w:rFonts w:ascii="Arial" w:eastAsia="Arial" w:hAnsi="Arial" w:cs="Arial"/>
              </w:rPr>
            </w:pPr>
            <w:r>
              <w:rPr>
                <w:rFonts w:ascii="Arial" w:eastAsia="Arial" w:hAnsi="Arial" w:cs="Arial"/>
              </w:rPr>
              <w:t>Complete the explaining task (yellow)</w:t>
            </w:r>
          </w:p>
          <w:p w:rsidR="00A233D6" w:rsidRDefault="00CC5CC0">
            <w:pPr>
              <w:rPr>
                <w:rFonts w:ascii="Arial" w:eastAsia="Arial" w:hAnsi="Arial" w:cs="Arial"/>
              </w:rPr>
            </w:pPr>
            <w:r>
              <w:rPr>
                <w:rFonts w:ascii="Arial" w:eastAsia="Arial" w:hAnsi="Arial" w:cs="Arial"/>
              </w:rPr>
              <w:t>B rackets</w:t>
            </w:r>
          </w:p>
          <w:p w:rsidR="00A233D6" w:rsidRDefault="00CC5CC0">
            <w:pPr>
              <w:rPr>
                <w:rFonts w:ascii="Arial" w:eastAsia="Arial" w:hAnsi="Arial" w:cs="Arial"/>
              </w:rPr>
            </w:pPr>
            <w:r>
              <w:rPr>
                <w:rFonts w:ascii="Arial" w:eastAsia="Arial" w:hAnsi="Arial" w:cs="Arial"/>
              </w:rPr>
              <w:t>I ndices</w:t>
            </w:r>
          </w:p>
          <w:p w:rsidR="00A233D6" w:rsidRDefault="00CC5CC0">
            <w:pPr>
              <w:rPr>
                <w:rFonts w:ascii="Arial" w:eastAsia="Arial" w:hAnsi="Arial" w:cs="Arial"/>
              </w:rPr>
            </w:pPr>
            <w:r>
              <w:rPr>
                <w:rFonts w:ascii="Arial" w:eastAsia="Arial" w:hAnsi="Arial" w:cs="Arial"/>
              </w:rPr>
              <w:t>D ivision</w:t>
            </w:r>
          </w:p>
          <w:p w:rsidR="00A233D6" w:rsidRDefault="00CC5CC0">
            <w:pPr>
              <w:rPr>
                <w:rFonts w:ascii="Arial" w:eastAsia="Arial" w:hAnsi="Arial" w:cs="Arial"/>
              </w:rPr>
            </w:pPr>
            <w:r>
              <w:rPr>
                <w:rFonts w:ascii="Arial" w:eastAsia="Arial" w:hAnsi="Arial" w:cs="Arial"/>
              </w:rPr>
              <w:t>M ultiplication</w:t>
            </w:r>
          </w:p>
          <w:p w:rsidR="00A233D6" w:rsidRDefault="00CC5CC0">
            <w:pPr>
              <w:rPr>
                <w:rFonts w:ascii="Arial" w:eastAsia="Arial" w:hAnsi="Arial" w:cs="Arial"/>
              </w:rPr>
            </w:pPr>
            <w:r>
              <w:rPr>
                <w:rFonts w:ascii="Arial" w:eastAsia="Arial" w:hAnsi="Arial" w:cs="Arial"/>
              </w:rPr>
              <w:t>A ddition</w:t>
            </w:r>
          </w:p>
          <w:p w:rsidR="00A233D6" w:rsidRDefault="00CC5CC0">
            <w:pPr>
              <w:rPr>
                <w:rFonts w:ascii="Arial" w:eastAsia="Arial" w:hAnsi="Arial" w:cs="Arial"/>
              </w:rPr>
            </w:pPr>
            <w:r>
              <w:rPr>
                <w:rFonts w:ascii="Arial" w:eastAsia="Arial" w:hAnsi="Arial" w:cs="Arial"/>
              </w:rPr>
              <w:t>S ubtraction</w:t>
            </w:r>
          </w:p>
          <w:p w:rsidR="00A233D6" w:rsidRDefault="00CC5CC0">
            <w:pPr>
              <w:rPr>
                <w:rFonts w:ascii="Arial" w:eastAsia="Arial" w:hAnsi="Arial" w:cs="Arial"/>
              </w:rPr>
            </w:pPr>
            <w:r>
              <w:rPr>
                <w:rFonts w:ascii="Arial" w:eastAsia="Arial" w:hAnsi="Arial" w:cs="Arial"/>
              </w:rPr>
              <w:t xml:space="preserve">Remember: Keep hold of what you learnt yesterday but today we have added brackets. </w:t>
            </w:r>
          </w:p>
          <w:p w:rsidR="00A233D6" w:rsidRDefault="00CC5CC0">
            <w:pPr>
              <w:rPr>
                <w:rFonts w:ascii="Arial" w:eastAsia="Arial" w:hAnsi="Arial" w:cs="Arial"/>
              </w:rPr>
            </w:pPr>
            <w:r>
              <w:rPr>
                <w:rFonts w:ascii="Arial" w:eastAsia="Arial" w:hAnsi="Arial" w:cs="Arial"/>
              </w:rPr>
              <w:t xml:space="preserve">Brackets are always completed first. </w:t>
            </w:r>
          </w:p>
          <w:p w:rsidR="00A233D6" w:rsidRDefault="00A233D6">
            <w:pPr>
              <w:rPr>
                <w:rFonts w:ascii="Arial" w:eastAsia="Arial" w:hAnsi="Arial" w:cs="Arial"/>
              </w:rPr>
            </w:pPr>
          </w:p>
          <w:p w:rsidR="00A233D6" w:rsidRDefault="00A233D6">
            <w:pPr>
              <w:rPr>
                <w:rFonts w:ascii="Arial" w:eastAsia="Arial" w:hAnsi="Arial" w:cs="Arial"/>
              </w:rPr>
            </w:pPr>
          </w:p>
          <w:p w:rsidR="00A233D6" w:rsidRDefault="00A233D6">
            <w:pPr>
              <w:rPr>
                <w:rFonts w:ascii="Arial" w:eastAsia="Arial" w:hAnsi="Arial" w:cs="Arial"/>
              </w:rPr>
            </w:pPr>
          </w:p>
          <w:p w:rsidR="00A233D6" w:rsidRDefault="00A233D6">
            <w:pPr>
              <w:rPr>
                <w:rFonts w:ascii="Arial" w:eastAsia="Arial" w:hAnsi="Arial" w:cs="Arial"/>
              </w:rPr>
            </w:pPr>
          </w:p>
          <w:p w:rsidR="00A233D6" w:rsidRDefault="00A233D6">
            <w:pPr>
              <w:rPr>
                <w:rFonts w:ascii="Arial" w:eastAsia="Arial" w:hAnsi="Arial" w:cs="Arial"/>
              </w:rPr>
            </w:pPr>
          </w:p>
          <w:p w:rsidR="00A233D6" w:rsidRDefault="00A233D6">
            <w:pPr>
              <w:rPr>
                <w:rFonts w:ascii="Arial" w:eastAsia="Arial" w:hAnsi="Arial" w:cs="Arial"/>
              </w:rPr>
            </w:pPr>
          </w:p>
        </w:tc>
      </w:tr>
    </w:tbl>
    <w:p w:rsidR="00A233D6" w:rsidRDefault="00CC5CC0">
      <w:r>
        <w:t xml:space="preserve">See homework on the website too. </w:t>
      </w:r>
    </w:p>
    <w:sectPr w:rsidR="00A233D6">
      <w:pgSz w:w="11906" w:h="16838"/>
      <w:pgMar w:top="540" w:right="480" w:bottom="1440" w:left="4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D6"/>
    <w:rsid w:val="008A3D59"/>
    <w:rsid w:val="008F2243"/>
    <w:rsid w:val="00A233D6"/>
    <w:rsid w:val="00CC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20F43-E812-4028-9257-BF51FD25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2020-11-09T09:56:00Z</dcterms:created>
  <dcterms:modified xsi:type="dcterms:W3CDTF">2020-11-09T09:56:00Z</dcterms:modified>
</cp:coreProperties>
</file>