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DC" w:rsidRPr="00EA4947" w:rsidRDefault="00EA4947" w:rsidP="00EA4947">
      <w:pPr>
        <w:jc w:val="center"/>
        <w:rPr>
          <w:u w:val="single"/>
        </w:rPr>
      </w:pPr>
      <w:bookmarkStart w:id="0" w:name="_GoBack"/>
      <w:bookmarkEnd w:id="0"/>
      <w:r w:rsidRPr="00EA4947">
        <w:rPr>
          <w:u w:val="single"/>
        </w:rPr>
        <w:t>Home Learning: Year 2</w:t>
      </w:r>
    </w:p>
    <w:p w:rsidR="00EA4947" w:rsidRDefault="00EA4947" w:rsidP="00EA4947">
      <w:pPr>
        <w:jc w:val="center"/>
        <w:rPr>
          <w:u w:val="single"/>
        </w:rPr>
      </w:pPr>
      <w:r w:rsidRPr="00EA4947">
        <w:rPr>
          <w:u w:val="single"/>
        </w:rPr>
        <w:t>12</w:t>
      </w:r>
      <w:r w:rsidRPr="00EA4947">
        <w:rPr>
          <w:u w:val="single"/>
          <w:vertAlign w:val="superscript"/>
        </w:rPr>
        <w:t>th</w:t>
      </w:r>
      <w:r w:rsidRPr="00EA4947">
        <w:rPr>
          <w:u w:val="single"/>
        </w:rPr>
        <w:t xml:space="preserve"> October- </w:t>
      </w:r>
      <w:r>
        <w:rPr>
          <w:u w:val="single"/>
        </w:rPr>
        <w:t>20th</w:t>
      </w:r>
      <w:r w:rsidRPr="00EA4947">
        <w:rPr>
          <w:u w:val="single"/>
        </w:rPr>
        <w:t xml:space="preserve"> October 2020</w:t>
      </w:r>
    </w:p>
    <w:p w:rsidR="00EA4947" w:rsidRDefault="00EA4947" w:rsidP="00EA4947">
      <w:pPr>
        <w:jc w:val="center"/>
        <w:rPr>
          <w:u w:val="single"/>
        </w:rPr>
      </w:pPr>
    </w:p>
    <w:p w:rsidR="00EA4947" w:rsidRDefault="00EA4947" w:rsidP="00EA4947">
      <w:pPr>
        <w:rPr>
          <w:u w:val="single"/>
        </w:rPr>
      </w:pPr>
      <w:r>
        <w:rPr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6823"/>
      </w:tblGrid>
      <w:tr w:rsidR="00DD33DC" w:rsidTr="00DD33DC">
        <w:tc>
          <w:tcPr>
            <w:tcW w:w="2193" w:type="dxa"/>
          </w:tcPr>
          <w:p w:rsidR="00DD33DC" w:rsidRPr="00EA4947" w:rsidRDefault="00DD33DC" w:rsidP="00EA4947">
            <w:r w:rsidRPr="00EA4947">
              <w:t>Monday 12</w:t>
            </w:r>
            <w:r w:rsidRPr="00EA4947">
              <w:rPr>
                <w:vertAlign w:val="superscript"/>
              </w:rPr>
              <w:t>th</w:t>
            </w:r>
            <w:r w:rsidRPr="00EA4947">
              <w:t xml:space="preserve"> October 2020</w:t>
            </w:r>
          </w:p>
        </w:tc>
        <w:tc>
          <w:tcPr>
            <w:tcW w:w="6823" w:type="dxa"/>
          </w:tcPr>
          <w:p w:rsidR="00DD33DC" w:rsidRDefault="00DD33DC" w:rsidP="00EA4947">
            <w:pPr>
              <w:rPr>
                <w:u w:val="single"/>
              </w:rPr>
            </w:pPr>
            <w:r w:rsidRPr="00DD33DC">
              <w:rPr>
                <w:u w:val="single"/>
              </w:rPr>
              <w:t>https://classroom.thenational.academy/lessons/using-the-multiplication-symbol-c8vp2d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D33DC" w:rsidP="00EA4947">
            <w:r>
              <w:t>Tuesday 13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823" w:type="dxa"/>
          </w:tcPr>
          <w:p w:rsidR="00DD33DC" w:rsidRDefault="00DD33DC" w:rsidP="00EA4947">
            <w:pPr>
              <w:rPr>
                <w:u w:val="single"/>
              </w:rPr>
            </w:pPr>
            <w:r>
              <w:rPr>
                <w:u w:val="single"/>
              </w:rPr>
              <w:t>h</w:t>
            </w:r>
            <w:r w:rsidRPr="00DD33DC">
              <w:rPr>
                <w:u w:val="single"/>
              </w:rPr>
              <w:t>ttps://classroom.thenational.academy/lessons/identifying-that-multiplication-is-commutative-70tp4t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D33DC" w:rsidP="00EA4947">
            <w:r>
              <w:t>Wednesday 14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823" w:type="dxa"/>
          </w:tcPr>
          <w:p w:rsidR="00DD33DC" w:rsidRDefault="00DD33DC" w:rsidP="00EA4947">
            <w:pPr>
              <w:rPr>
                <w:u w:val="single"/>
              </w:rPr>
            </w:pPr>
            <w:r w:rsidRPr="00DD33DC">
              <w:rPr>
                <w:u w:val="single"/>
              </w:rPr>
              <w:t>https://classroom.thenational.academy/lessons/using-the-division-symbol-when-sharing-60tkct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D33DC" w:rsidP="00EA4947">
            <w:r>
              <w:t>Thursday 15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823" w:type="dxa"/>
          </w:tcPr>
          <w:p w:rsidR="00DD33DC" w:rsidRDefault="00DD33DC" w:rsidP="00EA4947">
            <w:pPr>
              <w:rPr>
                <w:u w:val="single"/>
              </w:rPr>
            </w:pPr>
            <w:r w:rsidRPr="00DD33DC">
              <w:rPr>
                <w:u w:val="single"/>
              </w:rPr>
              <w:t>https://classroom.thenational.academy/lessons/using-the-division-symbol-when-grouping-75hkjt</w:t>
            </w:r>
          </w:p>
        </w:tc>
      </w:tr>
      <w:tr w:rsidR="00DD33DC" w:rsidTr="00DD33DC">
        <w:tc>
          <w:tcPr>
            <w:tcW w:w="2193" w:type="dxa"/>
          </w:tcPr>
          <w:p w:rsidR="00DD33DC" w:rsidRPr="00EA4947" w:rsidRDefault="00DD33DC" w:rsidP="00EA4947">
            <w:r>
              <w:t>Friday 16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823" w:type="dxa"/>
          </w:tcPr>
          <w:p w:rsidR="00DD33DC" w:rsidRDefault="00FE3219" w:rsidP="00EA4947">
            <w:pPr>
              <w:rPr>
                <w:u w:val="single"/>
              </w:rPr>
            </w:pPr>
            <w:r w:rsidRPr="00FE3219">
              <w:rPr>
                <w:u w:val="single"/>
              </w:rPr>
              <w:t>https://classroom.thenational.academy/lessons/solving-division-problems-when-sharing-69j64c</w:t>
            </w:r>
          </w:p>
        </w:tc>
      </w:tr>
      <w:tr w:rsidR="00FE3219" w:rsidTr="006D058E">
        <w:tc>
          <w:tcPr>
            <w:tcW w:w="2193" w:type="dxa"/>
          </w:tcPr>
          <w:p w:rsidR="00FE3219" w:rsidRPr="00EA4947" w:rsidRDefault="00FE3219" w:rsidP="00EA4947">
            <w:r>
              <w:t>Monday 19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823" w:type="dxa"/>
          </w:tcPr>
          <w:p w:rsidR="00FE3219" w:rsidRDefault="00FE3219" w:rsidP="00EA4947">
            <w:pPr>
              <w:rPr>
                <w:u w:val="single"/>
              </w:rPr>
            </w:pPr>
            <w:r w:rsidRPr="00FE3219">
              <w:rPr>
                <w:u w:val="single"/>
              </w:rPr>
              <w:t>https://classroom.thenational.academy/lessons/solving-division-problems-when-grouping-ccvp6r</w:t>
            </w:r>
          </w:p>
        </w:tc>
      </w:tr>
      <w:tr w:rsidR="00FE3219" w:rsidTr="0045745E">
        <w:tc>
          <w:tcPr>
            <w:tcW w:w="2193" w:type="dxa"/>
          </w:tcPr>
          <w:p w:rsidR="00FE3219" w:rsidRPr="00EA4947" w:rsidRDefault="00FE3219" w:rsidP="00EA4947">
            <w:r>
              <w:t>Tuesday 20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823" w:type="dxa"/>
          </w:tcPr>
          <w:p w:rsidR="00FE3219" w:rsidRDefault="00FE3219" w:rsidP="00EA4947">
            <w:pPr>
              <w:rPr>
                <w:u w:val="single"/>
              </w:rPr>
            </w:pPr>
            <w:r w:rsidRPr="00FE3219">
              <w:rPr>
                <w:u w:val="single"/>
              </w:rPr>
              <w:t>https://classroom.thenational.academy/lessons/finding-related-multiplication-and-division-facts-cdj6cc</w:t>
            </w:r>
          </w:p>
        </w:tc>
      </w:tr>
    </w:tbl>
    <w:p w:rsidR="00EA4947" w:rsidRDefault="00EA4947" w:rsidP="00EA4947">
      <w:pPr>
        <w:rPr>
          <w:u w:val="single"/>
        </w:rPr>
      </w:pPr>
    </w:p>
    <w:p w:rsidR="0027276E" w:rsidRPr="0027276E" w:rsidRDefault="0027276E" w:rsidP="00EA4947">
      <w:r w:rsidRPr="0027276E">
        <w:t>Don’t forget to go</w:t>
      </w:r>
      <w:r>
        <w:t xml:space="preserve"> </w:t>
      </w:r>
      <w:r w:rsidR="00192C48">
        <w:t>on</w:t>
      </w:r>
      <w:r w:rsidR="00192C48" w:rsidRPr="0027276E">
        <w:t xml:space="preserve"> Time</w:t>
      </w:r>
      <w:r w:rsidR="00192C48">
        <w:t xml:space="preserve"> table </w:t>
      </w:r>
      <w:proofErr w:type="spellStart"/>
      <w:r w:rsidR="00192C48">
        <w:t>R</w:t>
      </w:r>
      <w:r w:rsidRPr="0027276E">
        <w:t>ockstars</w:t>
      </w:r>
      <w:proofErr w:type="spellEnd"/>
    </w:p>
    <w:p w:rsidR="00EA4947" w:rsidRDefault="00EA4947" w:rsidP="00EA4947">
      <w:pPr>
        <w:rPr>
          <w:u w:val="single"/>
        </w:rPr>
      </w:pPr>
      <w:r>
        <w:rPr>
          <w:u w:val="single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192C48" w:rsidTr="00DD33DC">
        <w:tc>
          <w:tcPr>
            <w:tcW w:w="3005" w:type="dxa"/>
          </w:tcPr>
          <w:p w:rsidR="00192C48" w:rsidRPr="00EA4947" w:rsidRDefault="00192C48" w:rsidP="00DD33DC">
            <w:r w:rsidRPr="00EA4947">
              <w:t>Monday 12</w:t>
            </w:r>
            <w:r w:rsidRPr="00EA4947">
              <w:rPr>
                <w:vertAlign w:val="superscript"/>
              </w:rPr>
              <w:t>th</w:t>
            </w:r>
            <w:r w:rsidRPr="00EA4947">
              <w:t xml:space="preserve"> October 2020</w:t>
            </w:r>
          </w:p>
        </w:tc>
        <w:tc>
          <w:tcPr>
            <w:tcW w:w="6011" w:type="dxa"/>
          </w:tcPr>
          <w:p w:rsidR="00192C48" w:rsidRDefault="00192C48" w:rsidP="00DD33DC">
            <w:r w:rsidRPr="00192C48">
              <w:t>Gather information about Wolves. Can you make a poster to inform others about your findings of Wolves?</w:t>
            </w:r>
            <w:r>
              <w:t xml:space="preserve"> This poster will be a contrast to the poster we created about wolves from the fiction books we looked at.</w:t>
            </w:r>
            <w:r w:rsidRPr="00192C48">
              <w:t xml:space="preserve"> Remember to only include facts onto your poster.</w:t>
            </w:r>
          </w:p>
          <w:p w:rsidR="00192C48" w:rsidRDefault="00192C48" w:rsidP="00DD33DC"/>
          <w:p w:rsidR="00192C48" w:rsidRDefault="00192C48" w:rsidP="00DD33DC">
            <w:pPr>
              <w:rPr>
                <w:u w:val="single"/>
              </w:rPr>
            </w:pPr>
            <w:r>
              <w:t>Before writing your sentences can you orally say the sentence and then write it. Remember to include full stops, capital letters, finger spaces and use the joining word ‘and’</w:t>
            </w:r>
          </w:p>
        </w:tc>
      </w:tr>
      <w:tr w:rsidR="00B70999" w:rsidTr="00DD33DC">
        <w:tc>
          <w:tcPr>
            <w:tcW w:w="3005" w:type="dxa"/>
          </w:tcPr>
          <w:p w:rsidR="00B70999" w:rsidRPr="00EA4947" w:rsidRDefault="00B70999" w:rsidP="00DD33DC">
            <w:r>
              <w:t>Tuesday 13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011" w:type="dxa"/>
          </w:tcPr>
          <w:p w:rsidR="00B70999" w:rsidRDefault="00B70999" w:rsidP="00DD33DC">
            <w:r w:rsidRPr="00B70999">
              <w:t>Look at a range of different non-fiction texts. See if you can play fastest finger with a grown up at home to spot the features such as contents pages, sub-titles, title, page numbers, glossary.</w:t>
            </w:r>
          </w:p>
          <w:p w:rsidR="00B70999" w:rsidRDefault="00B70999" w:rsidP="00DD33DC"/>
          <w:p w:rsidR="00B70999" w:rsidRPr="00B70999" w:rsidRDefault="00B70999" w:rsidP="00DD33DC">
            <w:r w:rsidRPr="00B70999">
              <w:t>https://classroom.thenational.academy/lessons/to-box-up-for-purpose-75j3jr?activity=video&amp;step=1</w:t>
            </w:r>
          </w:p>
        </w:tc>
      </w:tr>
      <w:tr w:rsidR="00B70999" w:rsidTr="00DD33DC">
        <w:tc>
          <w:tcPr>
            <w:tcW w:w="3005" w:type="dxa"/>
          </w:tcPr>
          <w:p w:rsidR="00B70999" w:rsidRPr="00EA4947" w:rsidRDefault="00B70999" w:rsidP="00DD33DC">
            <w:r>
              <w:t>Wednesday 14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011" w:type="dxa"/>
          </w:tcPr>
          <w:p w:rsidR="00B70999" w:rsidRPr="00DD144A" w:rsidRDefault="00DD144A" w:rsidP="002A0F93">
            <w:r w:rsidRPr="00DD144A">
              <w:t>As a class we are all going to create a non-fiction page about a different animal</w:t>
            </w:r>
            <w:r w:rsidR="002A0F93">
              <w:t>- a tiger</w:t>
            </w:r>
            <w:r w:rsidRPr="00DD144A">
              <w:t xml:space="preserve">.  Think about which animal you would like to choose and create a spider diagram of all the information you know about </w:t>
            </w:r>
            <w:r w:rsidR="002A0F93" w:rsidRPr="00DD144A">
              <w:t>t</w:t>
            </w:r>
            <w:r w:rsidR="002A0F93">
              <w:t>igers</w:t>
            </w:r>
            <w:r w:rsidRPr="00DD144A">
              <w:t xml:space="preserve"> so far. </w:t>
            </w:r>
          </w:p>
        </w:tc>
      </w:tr>
      <w:tr w:rsidR="00DD144A" w:rsidTr="00DD33DC">
        <w:tc>
          <w:tcPr>
            <w:tcW w:w="3005" w:type="dxa"/>
          </w:tcPr>
          <w:p w:rsidR="00DD144A" w:rsidRPr="00EA4947" w:rsidRDefault="00DD144A" w:rsidP="00DD33DC">
            <w:r>
              <w:t>Thursday 15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011" w:type="dxa"/>
          </w:tcPr>
          <w:p w:rsidR="00DD144A" w:rsidRDefault="002A0F93" w:rsidP="00DD33DC">
            <w:r>
              <w:t xml:space="preserve">Complete the session </w:t>
            </w:r>
            <w:hyperlink r:id="rId6" w:history="1">
              <w:r w:rsidRPr="00F8228F">
                <w:rPr>
                  <w:rStyle w:val="Hyperlink"/>
                </w:rPr>
                <w:t>https://classroom.thenational.academy/lessons/to-listen-and-respond-to-an-information-text-64r6ae?activity=video&amp;step=1</w:t>
              </w:r>
            </w:hyperlink>
          </w:p>
          <w:p w:rsidR="002A0F93" w:rsidRPr="00DD144A" w:rsidRDefault="002A0F93" w:rsidP="00DD33DC">
            <w:r>
              <w:t>To listen and respond to the information text about the tigers.</w:t>
            </w:r>
          </w:p>
        </w:tc>
      </w:tr>
      <w:tr w:rsidR="00DD144A" w:rsidTr="00DD33DC">
        <w:tc>
          <w:tcPr>
            <w:tcW w:w="3005" w:type="dxa"/>
          </w:tcPr>
          <w:p w:rsidR="00DD144A" w:rsidRPr="00EA4947" w:rsidRDefault="00DD144A" w:rsidP="00DD33DC">
            <w:r>
              <w:t>Friday 16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011" w:type="dxa"/>
          </w:tcPr>
          <w:p w:rsidR="00CC7EB9" w:rsidRDefault="00CC7EB9" w:rsidP="00CC7EB9">
            <w:r>
              <w:t xml:space="preserve">Follow the session on </w:t>
            </w:r>
            <w:hyperlink r:id="rId7" w:history="1">
              <w:r w:rsidRPr="00F8228F">
                <w:rPr>
                  <w:rStyle w:val="Hyperlink"/>
                </w:rPr>
                <w:t>https://classroom.thenational.academy/lessons/to-tell-an-</w:t>
              </w:r>
              <w:r w:rsidRPr="00F8228F">
                <w:rPr>
                  <w:rStyle w:val="Hyperlink"/>
                </w:rPr>
                <w:lastRenderedPageBreak/>
                <w:t>information-text-from-memory-c8wk2t</w:t>
              </w:r>
            </w:hyperlink>
            <w:r>
              <w:t xml:space="preserve"> to retell an information text from memory</w:t>
            </w:r>
          </w:p>
          <w:p w:rsidR="00CC7EB9" w:rsidRDefault="00CC7EB9" w:rsidP="00CC7EB9"/>
          <w:p w:rsidR="00CC7EB9" w:rsidRPr="00DD144A" w:rsidRDefault="00CC7EB9" w:rsidP="00CC7EB9">
            <w:r>
              <w:t>See if you can choose an information text and retell it to a grown up all from memory.</w:t>
            </w:r>
          </w:p>
        </w:tc>
      </w:tr>
      <w:tr w:rsidR="00DD144A" w:rsidTr="00DD33DC">
        <w:tc>
          <w:tcPr>
            <w:tcW w:w="3005" w:type="dxa"/>
          </w:tcPr>
          <w:p w:rsidR="00DD144A" w:rsidRPr="00EA4947" w:rsidRDefault="00DD144A" w:rsidP="00DD33DC">
            <w:r>
              <w:lastRenderedPageBreak/>
              <w:t>Monday 19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011" w:type="dxa"/>
          </w:tcPr>
          <w:p w:rsidR="00DD144A" w:rsidRDefault="00CC7EB9" w:rsidP="00DD33DC">
            <w:r>
              <w:t xml:space="preserve">Begin to plan your information text about tigers. </w:t>
            </w:r>
          </w:p>
          <w:p w:rsidR="00CC7EB9" w:rsidRDefault="00CC7EB9" w:rsidP="00DD33DC">
            <w:r>
              <w:t xml:space="preserve">Follow the session on </w:t>
            </w:r>
            <w:hyperlink r:id="rId8" w:history="1">
              <w:r w:rsidRPr="00F8228F">
                <w:rPr>
                  <w:rStyle w:val="Hyperlink"/>
                </w:rPr>
                <w:t>https://classroom.thenational.academy/units/information-all-about-tigers-1d38</w:t>
              </w:r>
            </w:hyperlink>
          </w:p>
          <w:p w:rsidR="00CC7EB9" w:rsidRDefault="00CC7EB9" w:rsidP="00DD33DC"/>
          <w:p w:rsidR="00CC7EB9" w:rsidRPr="00DD144A" w:rsidRDefault="00CC7EB9" w:rsidP="00DD33DC">
            <w:r>
              <w:t xml:space="preserve">Try to plan your version using the same format. </w:t>
            </w:r>
          </w:p>
        </w:tc>
      </w:tr>
      <w:tr w:rsidR="00DD144A" w:rsidTr="00DD33DC">
        <w:tc>
          <w:tcPr>
            <w:tcW w:w="3005" w:type="dxa"/>
          </w:tcPr>
          <w:p w:rsidR="00DD144A" w:rsidRPr="00EA4947" w:rsidRDefault="00DD144A" w:rsidP="00DD33DC">
            <w:r>
              <w:t>Tuesday 20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011" w:type="dxa"/>
          </w:tcPr>
          <w:p w:rsidR="00DD144A" w:rsidRDefault="00CC7EB9" w:rsidP="00DD33DC">
            <w:r>
              <w:t xml:space="preserve">Begin to write your information text on tigers using the support from </w:t>
            </w:r>
            <w:hyperlink r:id="rId9" w:history="1">
              <w:r w:rsidRPr="00F8228F">
                <w:rPr>
                  <w:rStyle w:val="Hyperlink"/>
                </w:rPr>
                <w:t>https://classroom.thenational.academy/lessons/to-write-an-information-text-part-1-6rr3et</w:t>
              </w:r>
            </w:hyperlink>
            <w:r>
              <w:t xml:space="preserve"> Remember to use capital letters, full stops and finger spaces. </w:t>
            </w:r>
          </w:p>
          <w:p w:rsidR="00CC7EB9" w:rsidRDefault="00CC7EB9" w:rsidP="00DD33DC"/>
          <w:p w:rsidR="00CC7EB9" w:rsidRPr="00DD144A" w:rsidRDefault="00CC7EB9" w:rsidP="00DD33DC">
            <w:r>
              <w:t xml:space="preserve">Try to read through each sentence to check it makes sense. </w:t>
            </w:r>
          </w:p>
        </w:tc>
      </w:tr>
    </w:tbl>
    <w:p w:rsidR="00EA4947" w:rsidRDefault="00EA4947" w:rsidP="00EA4947">
      <w:pPr>
        <w:rPr>
          <w:u w:val="single"/>
        </w:rPr>
      </w:pPr>
    </w:p>
    <w:p w:rsidR="00EA4947" w:rsidRDefault="00EA4947" w:rsidP="00EA4947">
      <w:pPr>
        <w:rPr>
          <w:u w:val="single"/>
        </w:rPr>
      </w:pPr>
      <w:r>
        <w:rPr>
          <w:u w:val="single"/>
        </w:rPr>
        <w:t xml:space="preserve">Phonics </w:t>
      </w:r>
    </w:p>
    <w:p w:rsidR="00B70999" w:rsidRPr="00B70999" w:rsidRDefault="00B70999" w:rsidP="00EA4947">
      <w:r w:rsidRPr="00B70999">
        <w:t>Please use phonics play</w:t>
      </w:r>
      <w:r>
        <w:t xml:space="preserve"> for the below activities:</w:t>
      </w:r>
    </w:p>
    <w:p w:rsidR="00B70999" w:rsidRDefault="00B70999" w:rsidP="00EA4947">
      <w:pPr>
        <w:rPr>
          <w:u w:val="single"/>
        </w:rPr>
      </w:pPr>
      <w:r>
        <w:rPr>
          <w:u w:val="single"/>
        </w:rPr>
        <w:t>Username: Home</w:t>
      </w:r>
    </w:p>
    <w:p w:rsidR="00B70999" w:rsidRDefault="00B70999" w:rsidP="00EA4947">
      <w:pPr>
        <w:rPr>
          <w:u w:val="single"/>
        </w:rPr>
      </w:pPr>
      <w:r>
        <w:rPr>
          <w:u w:val="single"/>
        </w:rPr>
        <w:t>Password: March20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6389"/>
      </w:tblGrid>
      <w:tr w:rsidR="00B70999" w:rsidTr="00B70999">
        <w:tc>
          <w:tcPr>
            <w:tcW w:w="2627" w:type="dxa"/>
          </w:tcPr>
          <w:p w:rsidR="00B70999" w:rsidRPr="00EA4947" w:rsidRDefault="00B70999" w:rsidP="00DD33DC">
            <w:r w:rsidRPr="00EA4947">
              <w:t>Monday 12</w:t>
            </w:r>
            <w:r w:rsidRPr="00EA4947">
              <w:rPr>
                <w:vertAlign w:val="superscript"/>
              </w:rPr>
              <w:t>th</w:t>
            </w:r>
            <w:r w:rsidRPr="00EA4947">
              <w:t xml:space="preserve"> October 2020</w:t>
            </w:r>
          </w:p>
        </w:tc>
        <w:tc>
          <w:tcPr>
            <w:tcW w:w="6389" w:type="dxa"/>
          </w:tcPr>
          <w:p w:rsidR="00B70999" w:rsidRPr="00B70999" w:rsidRDefault="00C66148" w:rsidP="00DD33DC">
            <w:hyperlink r:id="rId10" w:history="1">
              <w:r w:rsidR="00B70999" w:rsidRPr="00B70999">
                <w:rPr>
                  <w:rStyle w:val="Hyperlink"/>
                  <w:u w:val="none"/>
                </w:rPr>
                <w:t>https://www.phonicsplay.co.uk/resources</w:t>
              </w:r>
            </w:hyperlink>
          </w:p>
          <w:p w:rsidR="00B70999" w:rsidRPr="00B70999" w:rsidRDefault="00B70999" w:rsidP="00DD33DC">
            <w:r w:rsidRPr="00B70999">
              <w:t>/phase/5/flashcards-speed-trials</w:t>
            </w:r>
          </w:p>
        </w:tc>
      </w:tr>
      <w:tr w:rsidR="00B70999" w:rsidTr="00DD33DC">
        <w:tc>
          <w:tcPr>
            <w:tcW w:w="2627" w:type="dxa"/>
          </w:tcPr>
          <w:p w:rsidR="00B70999" w:rsidRPr="00EA4947" w:rsidRDefault="00B70999" w:rsidP="00DD33DC">
            <w:r>
              <w:t>Tuesday 13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389" w:type="dxa"/>
          </w:tcPr>
          <w:p w:rsidR="00B70999" w:rsidRPr="00B70999" w:rsidRDefault="00B70999" w:rsidP="00DD33DC">
            <w:r w:rsidRPr="00B70999">
              <w:t>https://www.phonicsplay.co.uk/resources/phase/5/buried-treasure</w:t>
            </w:r>
          </w:p>
        </w:tc>
      </w:tr>
      <w:tr w:rsidR="00B70999" w:rsidTr="00DD33DC">
        <w:tc>
          <w:tcPr>
            <w:tcW w:w="2627" w:type="dxa"/>
          </w:tcPr>
          <w:p w:rsidR="00B70999" w:rsidRPr="00EA4947" w:rsidRDefault="00B70999" w:rsidP="00DD33DC">
            <w:r>
              <w:t>Wednesday 14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389" w:type="dxa"/>
          </w:tcPr>
          <w:p w:rsidR="00B70999" w:rsidRDefault="00DD144A" w:rsidP="00DD33DC">
            <w:pPr>
              <w:rPr>
                <w:u w:val="single"/>
              </w:rPr>
            </w:pPr>
            <w:r w:rsidRPr="00DD144A">
              <w:rPr>
                <w:u w:val="single"/>
              </w:rPr>
              <w:t>https://www.phonicsplay.co.uk/resources/phase/5/picnic-on-pluto</w:t>
            </w:r>
          </w:p>
        </w:tc>
      </w:tr>
      <w:tr w:rsidR="00B70999" w:rsidTr="00DD33DC">
        <w:tc>
          <w:tcPr>
            <w:tcW w:w="2627" w:type="dxa"/>
          </w:tcPr>
          <w:p w:rsidR="00B70999" w:rsidRPr="00EA4947" w:rsidRDefault="00B70999" w:rsidP="00DD33DC">
            <w:r>
              <w:t>Thursday 15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389" w:type="dxa"/>
          </w:tcPr>
          <w:p w:rsidR="00B70999" w:rsidRDefault="00DD144A" w:rsidP="00DD33DC">
            <w:pPr>
              <w:rPr>
                <w:u w:val="single"/>
              </w:rPr>
            </w:pPr>
            <w:r w:rsidRPr="00DD144A">
              <w:rPr>
                <w:u w:val="single"/>
              </w:rPr>
              <w:t>https://www.phonicsplay.co.uk/resources/phase/5/sentences-5a</w:t>
            </w:r>
          </w:p>
        </w:tc>
      </w:tr>
      <w:tr w:rsidR="00B70999" w:rsidTr="00DD33DC">
        <w:tc>
          <w:tcPr>
            <w:tcW w:w="2627" w:type="dxa"/>
          </w:tcPr>
          <w:p w:rsidR="00B70999" w:rsidRPr="00EA4947" w:rsidRDefault="00B70999" w:rsidP="00DD33DC">
            <w:r>
              <w:t>Friday 16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389" w:type="dxa"/>
          </w:tcPr>
          <w:p w:rsidR="00B70999" w:rsidRDefault="00DD144A" w:rsidP="00DD33DC">
            <w:pPr>
              <w:rPr>
                <w:u w:val="single"/>
              </w:rPr>
            </w:pPr>
            <w:r w:rsidRPr="00DD144A">
              <w:rPr>
                <w:u w:val="single"/>
              </w:rPr>
              <w:t>https://www.phonicsplay.co.uk/resources/phase/5/reading-robot</w:t>
            </w:r>
          </w:p>
        </w:tc>
      </w:tr>
      <w:tr w:rsidR="00B70999" w:rsidTr="00DD33DC">
        <w:tc>
          <w:tcPr>
            <w:tcW w:w="2627" w:type="dxa"/>
          </w:tcPr>
          <w:p w:rsidR="00B70999" w:rsidRPr="00EA4947" w:rsidRDefault="00B70999" w:rsidP="00DD33DC">
            <w:r>
              <w:t>Monday 19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389" w:type="dxa"/>
          </w:tcPr>
          <w:p w:rsidR="00B70999" w:rsidRDefault="00DD144A" w:rsidP="00DD33DC">
            <w:pPr>
              <w:rPr>
                <w:u w:val="single"/>
              </w:rPr>
            </w:pPr>
            <w:r w:rsidRPr="00DD144A">
              <w:rPr>
                <w:u w:val="single"/>
              </w:rPr>
              <w:t>https://www.phonicsplay.co.uk/resources/phase/5/sentence-substitution-ph5a</w:t>
            </w:r>
          </w:p>
        </w:tc>
      </w:tr>
      <w:tr w:rsidR="00B70999" w:rsidTr="00DD33DC">
        <w:tc>
          <w:tcPr>
            <w:tcW w:w="2627" w:type="dxa"/>
          </w:tcPr>
          <w:p w:rsidR="00B70999" w:rsidRPr="00EA4947" w:rsidRDefault="00B70999" w:rsidP="00DD33DC">
            <w:r>
              <w:t>Tuesday 20</w:t>
            </w:r>
            <w:r w:rsidRPr="00EA4947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6389" w:type="dxa"/>
          </w:tcPr>
          <w:p w:rsidR="00B70999" w:rsidRDefault="00DD144A" w:rsidP="00DD33DC">
            <w:pPr>
              <w:rPr>
                <w:u w:val="single"/>
              </w:rPr>
            </w:pPr>
            <w:r w:rsidRPr="00DD144A">
              <w:rPr>
                <w:u w:val="single"/>
              </w:rPr>
              <w:t>https://www.phonicsplay.co.uk/resources/phase/5/tricky-word-trucks</w:t>
            </w:r>
          </w:p>
        </w:tc>
      </w:tr>
    </w:tbl>
    <w:p w:rsidR="00EA4947" w:rsidRDefault="00EA4947" w:rsidP="00EA4947">
      <w:pPr>
        <w:rPr>
          <w:u w:val="single"/>
        </w:rPr>
      </w:pPr>
    </w:p>
    <w:p w:rsidR="00EA4947" w:rsidRDefault="00EA4947" w:rsidP="00EA4947">
      <w:pPr>
        <w:rPr>
          <w:u w:val="single"/>
        </w:rPr>
      </w:pPr>
      <w:r>
        <w:rPr>
          <w:u w:val="single"/>
        </w:rPr>
        <w:t>Science</w:t>
      </w:r>
    </w:p>
    <w:p w:rsidR="00EA4947" w:rsidRDefault="00EA4947" w:rsidP="00EA4947">
      <w:r w:rsidRPr="00EA4947">
        <w:t>Recap what a habitat is</w:t>
      </w:r>
      <w:r>
        <w:t>.</w:t>
      </w:r>
      <w:r w:rsidR="00974E8F">
        <w:t xml:space="preserve"> Watch the clip on a polar habitat </w:t>
      </w:r>
      <w:hyperlink r:id="rId11" w:history="1">
        <w:r w:rsidR="00974E8F" w:rsidRPr="00F8228F">
          <w:rPr>
            <w:rStyle w:val="Hyperlink"/>
          </w:rPr>
          <w:t>https://www.bbc.co.uk/bitesize/topics/zx882hv/articles/z3sr4wx</w:t>
        </w:r>
      </w:hyperlink>
      <w:r w:rsidR="00974E8F">
        <w:t xml:space="preserve">. </w:t>
      </w:r>
      <w:r>
        <w:t xml:space="preserve"> Make a spider diagram of the different habitats that we have looked at so far and what animals/plants you might see there. </w:t>
      </w:r>
    </w:p>
    <w:p w:rsidR="00EA4947" w:rsidRDefault="00EA4947" w:rsidP="00EA4947"/>
    <w:p w:rsidR="00EA4947" w:rsidRPr="00EA4947" w:rsidRDefault="00EA4947" w:rsidP="00EA4947">
      <w:r>
        <w:t xml:space="preserve">Look at what a microhabitat is following the </w:t>
      </w:r>
      <w:proofErr w:type="gramStart"/>
      <w:r>
        <w:t>link :</w:t>
      </w:r>
      <w:proofErr w:type="gramEnd"/>
      <w:r>
        <w:t xml:space="preserve"> </w:t>
      </w:r>
      <w:hyperlink r:id="rId12" w:history="1">
        <w:r w:rsidRPr="00F8228F">
          <w:rPr>
            <w:rStyle w:val="Hyperlink"/>
          </w:rPr>
          <w:t>https://classroom.thenational.academy/lessons/what-is-a-microhabitat-64w3ct?activity=intro_quiz&amp;step=1&amp;view=1</w:t>
        </w:r>
      </w:hyperlink>
      <w:r>
        <w:t xml:space="preserve"> and complete the quiz</w:t>
      </w:r>
    </w:p>
    <w:p w:rsidR="00EA4947" w:rsidRDefault="00EA4947" w:rsidP="00EA4947">
      <w:pPr>
        <w:rPr>
          <w:u w:val="single"/>
        </w:rPr>
      </w:pPr>
    </w:p>
    <w:p w:rsidR="00974E8F" w:rsidRDefault="00974E8F" w:rsidP="00EA4947">
      <w:pPr>
        <w:rPr>
          <w:u w:val="single"/>
        </w:rPr>
      </w:pPr>
    </w:p>
    <w:p w:rsidR="00EA4947" w:rsidRDefault="00EA4947" w:rsidP="00EA4947">
      <w:pPr>
        <w:rPr>
          <w:u w:val="single"/>
        </w:rPr>
      </w:pPr>
      <w:r>
        <w:rPr>
          <w:u w:val="single"/>
        </w:rPr>
        <w:t>PSHE</w:t>
      </w:r>
      <w:r w:rsidR="00974E8F">
        <w:rPr>
          <w:u w:val="single"/>
        </w:rPr>
        <w:t>/Values</w:t>
      </w:r>
    </w:p>
    <w:p w:rsidR="00974E8F" w:rsidRPr="00974E8F" w:rsidRDefault="00974E8F" w:rsidP="00EA4947">
      <w:r w:rsidRPr="00974E8F">
        <w:t>Our value this half term is ‘Frien</w:t>
      </w:r>
      <w:r>
        <w:t>d</w:t>
      </w:r>
      <w:r w:rsidRPr="00974E8F">
        <w:t>ship’</w:t>
      </w:r>
    </w:p>
    <w:p w:rsidR="00974E8F" w:rsidRPr="00974E8F" w:rsidRDefault="00974E8F" w:rsidP="00EA4947">
      <w:r w:rsidRPr="00974E8F">
        <w:t xml:space="preserve">Watch the clip </w:t>
      </w:r>
    </w:p>
    <w:p w:rsidR="00974E8F" w:rsidRDefault="00974E8F" w:rsidP="00EA4947">
      <w:pPr>
        <w:rPr>
          <w:u w:val="single"/>
        </w:rPr>
      </w:pPr>
      <w:proofErr w:type="gramStart"/>
      <w:r w:rsidRPr="00974E8F">
        <w:rPr>
          <w:u w:val="single"/>
        </w:rPr>
        <w:t>:/</w:t>
      </w:r>
      <w:proofErr w:type="gramEnd"/>
      <w:r w:rsidRPr="00974E8F">
        <w:rPr>
          <w:u w:val="single"/>
        </w:rPr>
        <w:t>/www.bbc.co.uk/bitesize/clips/zs8c87h</w:t>
      </w:r>
    </w:p>
    <w:p w:rsidR="00EA4947" w:rsidRDefault="00974E8F" w:rsidP="00EA4947">
      <w:r w:rsidRPr="00974E8F">
        <w:t>Can you make your own recipe for friendship? What ‘ingredients’ make you a ‘good friend’</w:t>
      </w:r>
    </w:p>
    <w:p w:rsidR="00BA17CD" w:rsidRDefault="00BA17CD" w:rsidP="00EA4947"/>
    <w:p w:rsidR="00BA17CD" w:rsidRPr="00BA17CD" w:rsidRDefault="00BA17CD" w:rsidP="00EA4947">
      <w:pPr>
        <w:rPr>
          <w:u w:val="single"/>
        </w:rPr>
      </w:pPr>
      <w:r w:rsidRPr="00BA17CD">
        <w:rPr>
          <w:u w:val="single"/>
        </w:rPr>
        <w:t>PE</w:t>
      </w:r>
    </w:p>
    <w:p w:rsidR="00BA17CD" w:rsidRPr="00974E8F" w:rsidRDefault="00BA17CD" w:rsidP="00EA4947">
      <w:r>
        <w:t xml:space="preserve">Practise underarm throwing using the elephant nose/ </w:t>
      </w:r>
      <w:proofErr w:type="spellStart"/>
      <w:r>
        <w:t>spiderman</w:t>
      </w:r>
      <w:proofErr w:type="spellEnd"/>
      <w:r>
        <w:t xml:space="preserve"> hands technique. Can you use a rolled up pair of socks </w:t>
      </w:r>
      <w:r w:rsidR="00D87847">
        <w:t>or scrunched up paper to</w:t>
      </w:r>
      <w:r>
        <w:t xml:space="preserve"> practise throwing an object</w:t>
      </w:r>
      <w:r w:rsidR="00EA5C40">
        <w:t xml:space="preserve"> underarm</w:t>
      </w:r>
      <w:r>
        <w:t>?</w:t>
      </w:r>
    </w:p>
    <w:sectPr w:rsidR="00BA17CD" w:rsidRPr="00974E8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DC" w:rsidRDefault="00DD33DC" w:rsidP="00974E8F">
      <w:pPr>
        <w:spacing w:after="0" w:line="240" w:lineRule="auto"/>
      </w:pPr>
      <w:r>
        <w:separator/>
      </w:r>
    </w:p>
  </w:endnote>
  <w:endnote w:type="continuationSeparator" w:id="0">
    <w:p w:rsidR="00DD33DC" w:rsidRDefault="00DD33DC" w:rsidP="0097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DC" w:rsidRDefault="00DD33DC">
    <w:pPr>
      <w:pStyle w:val="Footer"/>
    </w:pPr>
  </w:p>
  <w:p w:rsidR="00DD33DC" w:rsidRDefault="00DD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DC" w:rsidRDefault="00DD33DC" w:rsidP="00974E8F">
      <w:pPr>
        <w:spacing w:after="0" w:line="240" w:lineRule="auto"/>
      </w:pPr>
      <w:r>
        <w:separator/>
      </w:r>
    </w:p>
  </w:footnote>
  <w:footnote w:type="continuationSeparator" w:id="0">
    <w:p w:rsidR="00DD33DC" w:rsidRDefault="00DD33DC" w:rsidP="0097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7"/>
    <w:rsid w:val="00192C48"/>
    <w:rsid w:val="001937F0"/>
    <w:rsid w:val="0027276E"/>
    <w:rsid w:val="002A0F93"/>
    <w:rsid w:val="00974E8F"/>
    <w:rsid w:val="00A0469E"/>
    <w:rsid w:val="00B70999"/>
    <w:rsid w:val="00BA17CD"/>
    <w:rsid w:val="00BD6C28"/>
    <w:rsid w:val="00C66148"/>
    <w:rsid w:val="00CC7EB9"/>
    <w:rsid w:val="00D42A78"/>
    <w:rsid w:val="00D87847"/>
    <w:rsid w:val="00DD144A"/>
    <w:rsid w:val="00DD33DC"/>
    <w:rsid w:val="00EA4947"/>
    <w:rsid w:val="00EA5C40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9A165-1CDE-45BD-A356-7CDC0ABD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9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8F"/>
  </w:style>
  <w:style w:type="paragraph" w:styleId="Footer">
    <w:name w:val="footer"/>
    <w:basedOn w:val="Normal"/>
    <w:link w:val="FooterChar"/>
    <w:uiPriority w:val="99"/>
    <w:unhideWhenUsed/>
    <w:rsid w:val="0097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information-all-about-tigers-1d3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tell-an-information-text-from-memory-c8wk2t" TargetMode="External"/><Relationship Id="rId12" Type="http://schemas.openxmlformats.org/officeDocument/2006/relationships/hyperlink" Target="https://classroom.thenational.academy/lessons/what-is-a-microhabitat-64w3ct?activity=intro_quiz&amp;step=1&amp;vie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listen-and-respond-to-an-information-text-64r6ae?activity=video&amp;step=1" TargetMode="External"/><Relationship Id="rId11" Type="http://schemas.openxmlformats.org/officeDocument/2006/relationships/hyperlink" Target="https://www.bbc.co.uk/bitesize/topics/zx882hv/articles/z3sr4w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honicsplay.co.uk/resour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write-an-information-text-part-1-6rr3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fann</dc:creator>
  <cp:lastModifiedBy>office</cp:lastModifiedBy>
  <cp:revision>2</cp:revision>
  <dcterms:created xsi:type="dcterms:W3CDTF">2020-10-12T07:29:00Z</dcterms:created>
  <dcterms:modified xsi:type="dcterms:W3CDTF">2020-10-12T07:29:00Z</dcterms:modified>
</cp:coreProperties>
</file>